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D6A86" w14:textId="77777777" w:rsidR="004F0111" w:rsidRDefault="00F57E31"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6F0A1254" wp14:editId="26672F19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04975" cy="440690"/>
            <wp:effectExtent l="0" t="0" r="9525" b="0"/>
            <wp:wrapThrough wrapText="bothSides">
              <wp:wrapPolygon edited="1">
                <wp:start x="0" y="0"/>
                <wp:lineTo x="0" y="20542"/>
                <wp:lineTo x="17377" y="20542"/>
                <wp:lineTo x="21479" y="20542"/>
                <wp:lineTo x="21479" y="1867"/>
                <wp:lineTo x="72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ladya.png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70497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C626E" w14:textId="77777777" w:rsidR="004F0111" w:rsidRDefault="004F0111">
      <w:pPr>
        <w:pStyle w:val="af5"/>
        <w:spacing w:before="0" w:after="0"/>
        <w:jc w:val="left"/>
        <w:rPr>
          <w:rFonts w:asciiTheme="minorHAnsi" w:hAnsiTheme="minorHAnsi"/>
          <w:b/>
          <w:color w:val="E36C0A"/>
          <w:sz w:val="40"/>
          <w:szCs w:val="44"/>
        </w:rPr>
      </w:pPr>
    </w:p>
    <w:p w14:paraId="3DCEE72D" w14:textId="77777777" w:rsidR="00B23B2A" w:rsidRPr="0089603B" w:rsidRDefault="00B23B2A" w:rsidP="00B23B2A">
      <w:pPr>
        <w:pStyle w:val="af5"/>
        <w:spacing w:before="0" w:after="0"/>
        <w:rPr>
          <w:rFonts w:ascii="Montserrat ExtraLight" w:hAnsi="Montserrat ExtraLight"/>
          <w:b/>
          <w:i w:val="0"/>
          <w:color w:val="000000" w:themeColor="text1"/>
          <w:sz w:val="40"/>
          <w:szCs w:val="44"/>
        </w:rPr>
      </w:pPr>
      <w:r w:rsidRPr="0089603B">
        <w:rPr>
          <w:rFonts w:ascii="Montserrat ExtraLight" w:hAnsi="Montserrat ExtraLight"/>
          <w:b/>
          <w:i w:val="0"/>
          <w:color w:val="000000" w:themeColor="text1"/>
          <w:sz w:val="28"/>
          <w:szCs w:val="44"/>
        </w:rPr>
        <w:t xml:space="preserve">Экскурсионный тур </w:t>
      </w:r>
    </w:p>
    <w:p w14:paraId="263052DB" w14:textId="6EBD1E33" w:rsidR="004F0111" w:rsidRPr="00F23D13" w:rsidRDefault="0029124C">
      <w:pPr>
        <w:pStyle w:val="af5"/>
        <w:spacing w:before="0" w:after="0"/>
        <w:rPr>
          <w:rFonts w:ascii="Montserrat" w:hAnsi="Montserrat"/>
          <w:b/>
          <w:i w:val="0"/>
          <w:color w:val="000000"/>
          <w:sz w:val="40"/>
          <w:szCs w:val="44"/>
        </w:rPr>
      </w:pP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«</w:t>
      </w:r>
      <w:proofErr w:type="spellStart"/>
      <w:r w:rsidR="00E45C44">
        <w:rPr>
          <w:rFonts w:ascii="Montserrat" w:hAnsi="Montserrat"/>
          <w:b/>
          <w:i w:val="0"/>
          <w:color w:val="000000" w:themeColor="text1"/>
          <w:sz w:val="40"/>
          <w:szCs w:val="44"/>
        </w:rPr>
        <w:t>КавМинВоды</w:t>
      </w:r>
      <w:proofErr w:type="spellEnd"/>
      <w:r w:rsidR="00E45C4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– источник вдохновения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»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(</w:t>
      </w:r>
      <w:r w:rsidR="004D3DA9">
        <w:rPr>
          <w:rFonts w:ascii="Montserrat" w:hAnsi="Montserrat"/>
          <w:b/>
          <w:i w:val="0"/>
          <w:color w:val="000000" w:themeColor="text1"/>
          <w:sz w:val="40"/>
          <w:szCs w:val="44"/>
        </w:rPr>
        <w:t>3</w:t>
      </w:r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proofErr w:type="spellStart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дн</w:t>
      </w:r>
      <w:proofErr w:type="spellEnd"/>
      <w:r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>/</w:t>
      </w:r>
      <w:r w:rsidR="004D3DA9">
        <w:rPr>
          <w:rFonts w:ascii="Montserrat" w:hAnsi="Montserrat"/>
          <w:b/>
          <w:i w:val="0"/>
          <w:color w:val="000000" w:themeColor="text1"/>
          <w:sz w:val="40"/>
          <w:szCs w:val="44"/>
        </w:rPr>
        <w:t>2</w:t>
      </w:r>
      <w:r w:rsidR="00962804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 </w:t>
      </w:r>
      <w:r w:rsidR="00F57E31" w:rsidRPr="00F23D13">
        <w:rPr>
          <w:rFonts w:ascii="Montserrat" w:hAnsi="Montserrat"/>
          <w:b/>
          <w:i w:val="0"/>
          <w:color w:val="000000" w:themeColor="text1"/>
          <w:sz w:val="40"/>
          <w:szCs w:val="44"/>
        </w:rPr>
        <w:t xml:space="preserve">н) </w:t>
      </w:r>
    </w:p>
    <w:p w14:paraId="26E77014" w14:textId="77777777" w:rsidR="004F0111" w:rsidRDefault="00F57E31">
      <w:pPr>
        <w:spacing w:line="240" w:lineRule="auto"/>
        <w:ind w:left="318" w:firstLine="141"/>
        <w:jc w:val="both"/>
        <w:rPr>
          <w:rFonts w:cs="Arial"/>
          <w:sz w:val="24"/>
          <w:szCs w:val="32"/>
        </w:rPr>
      </w:pPr>
      <w:r>
        <w:rPr>
          <w:rFonts w:cs="Arial"/>
          <w:b/>
          <w:bCs/>
          <w:i w:val="0"/>
          <w:noProof/>
          <w:color w:val="000000"/>
          <w:sz w:val="22"/>
          <w:szCs w:val="17"/>
          <w:lang w:eastAsia="ru-RU"/>
        </w:rPr>
        <w:drawing>
          <wp:anchor distT="0" distB="0" distL="114300" distR="114300" simplePos="0" relativeHeight="251652096" behindDoc="0" locked="0" layoutInCell="1" allowOverlap="1" wp14:anchorId="49D35CA5" wp14:editId="5F86AA6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00075" cy="59245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urism Icons - 6,180 бесплатных векторных иконок - Google Chrome.jpg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6000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036B5" w14:textId="77777777" w:rsidR="00D7045E" w:rsidRDefault="00F57E31" w:rsidP="00D7045E">
      <w:pPr>
        <w:spacing w:after="0" w:line="240" w:lineRule="auto"/>
        <w:jc w:val="both"/>
        <w:rPr>
          <w:rFonts w:ascii="Montserrat" w:hAnsi="Montserrat" w:cs="Arial"/>
          <w:i w:val="0"/>
          <w:color w:val="000000"/>
          <w:sz w:val="23"/>
          <w:szCs w:val="23"/>
        </w:rPr>
      </w:pPr>
      <w:r w:rsidRPr="00D7045E">
        <w:rPr>
          <w:rFonts w:ascii="Montserrat" w:hAnsi="Montserrat" w:cs="Arial"/>
          <w:i w:val="0"/>
          <w:color w:val="000000"/>
          <w:sz w:val="23"/>
          <w:szCs w:val="23"/>
        </w:rPr>
        <w:t>Маршрут</w:t>
      </w:r>
    </w:p>
    <w:p w14:paraId="17C384E9" w14:textId="5228C094" w:rsidR="004F0111" w:rsidRPr="00324AED" w:rsidRDefault="00E45C44" w:rsidP="00E45C44">
      <w:pPr>
        <w:spacing w:after="0" w:line="240" w:lineRule="auto"/>
        <w:rPr>
          <w:rFonts w:ascii="Montserrat" w:hAnsi="Montserrat" w:cs="Arial"/>
          <w:b/>
          <w:i w:val="0"/>
          <w:color w:val="000000"/>
        </w:rPr>
      </w:pPr>
      <w:r>
        <w:rPr>
          <w:rFonts w:ascii="Montserrat" w:hAnsi="Montserrat" w:cs="Arial"/>
          <w:b/>
          <w:i w:val="0"/>
          <w:color w:val="000000"/>
        </w:rPr>
        <w:t xml:space="preserve">Пятигорск – Кисловодск </w:t>
      </w:r>
      <w:r w:rsidRPr="00E45C44">
        <w:rPr>
          <w:rFonts w:ascii="Montserrat" w:hAnsi="Montserrat" w:cs="Arial"/>
          <w:b/>
          <w:i w:val="0"/>
          <w:color w:val="000000"/>
        </w:rPr>
        <w:t xml:space="preserve">- </w:t>
      </w:r>
      <w:proofErr w:type="spellStart"/>
      <w:r w:rsidRPr="00E45C44">
        <w:rPr>
          <w:rFonts w:ascii="Montserrat" w:hAnsi="Montserrat" w:cs="Arial"/>
          <w:b/>
          <w:i w:val="0"/>
          <w:color w:val="000000"/>
        </w:rPr>
        <w:t>Лермонтовский</w:t>
      </w:r>
      <w:proofErr w:type="spellEnd"/>
      <w:r w:rsidRPr="00E45C44">
        <w:rPr>
          <w:rFonts w:ascii="Montserrat" w:hAnsi="Montserrat" w:cs="Arial"/>
          <w:b/>
          <w:i w:val="0"/>
          <w:color w:val="000000"/>
        </w:rPr>
        <w:t xml:space="preserve"> водопад</w:t>
      </w:r>
      <w:r>
        <w:rPr>
          <w:rFonts w:ascii="Montserrat" w:hAnsi="Montserrat" w:cs="Arial"/>
          <w:b/>
          <w:i w:val="0"/>
          <w:color w:val="000000"/>
        </w:rPr>
        <w:t xml:space="preserve"> - </w:t>
      </w:r>
      <w:proofErr w:type="spellStart"/>
      <w:r w:rsidRPr="00E45C44">
        <w:rPr>
          <w:rFonts w:ascii="Montserrat" w:hAnsi="Montserrat" w:cs="Arial"/>
          <w:b/>
          <w:i w:val="0"/>
          <w:color w:val="000000"/>
        </w:rPr>
        <w:t>Лермонтовская</w:t>
      </w:r>
      <w:proofErr w:type="spellEnd"/>
      <w:r w:rsidRPr="00E45C44">
        <w:rPr>
          <w:rFonts w:ascii="Montserrat" w:hAnsi="Montserrat" w:cs="Arial"/>
          <w:b/>
          <w:i w:val="0"/>
          <w:color w:val="000000"/>
        </w:rPr>
        <w:t xml:space="preserve"> скала</w:t>
      </w:r>
      <w:r>
        <w:rPr>
          <w:rFonts w:ascii="Montserrat" w:hAnsi="Montserrat" w:cs="Arial"/>
          <w:b/>
          <w:i w:val="0"/>
          <w:color w:val="000000"/>
        </w:rPr>
        <w:t xml:space="preserve"> </w:t>
      </w:r>
      <w:r w:rsidRPr="00E45C44">
        <w:rPr>
          <w:rFonts w:ascii="Montserrat" w:hAnsi="Montserrat" w:cs="Arial"/>
          <w:b/>
          <w:i w:val="0"/>
          <w:color w:val="000000"/>
        </w:rPr>
        <w:t>- гора Кольцо - Железноводск</w:t>
      </w:r>
      <w:r w:rsidR="00962804" w:rsidRPr="00324AED">
        <w:rPr>
          <w:rFonts w:ascii="Montserrat" w:hAnsi="Montserrat" w:cs="Arial"/>
          <w:b/>
          <w:i w:val="0"/>
          <w:color w:val="000000"/>
        </w:rPr>
        <w:t xml:space="preserve"> </w:t>
      </w:r>
      <w:r>
        <w:rPr>
          <w:rFonts w:ascii="Montserrat" w:hAnsi="Montserrat" w:cs="Arial"/>
          <w:b/>
          <w:i w:val="0"/>
          <w:color w:val="000000"/>
        </w:rPr>
        <w:t xml:space="preserve">– </w:t>
      </w:r>
      <w:r w:rsidR="00962804" w:rsidRPr="00324AED">
        <w:rPr>
          <w:rFonts w:ascii="Montserrat" w:hAnsi="Montserrat" w:cs="Arial"/>
          <w:b/>
          <w:i w:val="0"/>
          <w:color w:val="000000"/>
        </w:rPr>
        <w:t>Пятигорск</w:t>
      </w:r>
      <w:r>
        <w:rPr>
          <w:rFonts w:ascii="Montserrat" w:hAnsi="Montserrat" w:cs="Arial"/>
          <w:b/>
          <w:i w:val="0"/>
          <w:color w:val="000000"/>
        </w:rPr>
        <w:t xml:space="preserve"> </w:t>
      </w:r>
      <w:r w:rsidR="005B15E1">
        <w:rPr>
          <w:rFonts w:ascii="Montserrat" w:hAnsi="Montserrat" w:cs="Arial"/>
          <w:b/>
          <w:i w:val="0"/>
          <w:color w:val="000000"/>
        </w:rPr>
        <w:t xml:space="preserve"> </w:t>
      </w:r>
    </w:p>
    <w:p w14:paraId="42CEA9B9" w14:textId="1391E8C3" w:rsidR="00025EC7" w:rsidRDefault="00025EC7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p w14:paraId="781051FB" w14:textId="6D7100B8" w:rsidR="00D7045E" w:rsidRDefault="00D7045E" w:rsidP="00025EC7">
      <w:pPr>
        <w:spacing w:after="0" w:line="240" w:lineRule="auto"/>
        <w:rPr>
          <w:rFonts w:cs="Arial"/>
          <w:i w:val="0"/>
          <w:iCs w:val="0"/>
          <w:sz w:val="24"/>
          <w:szCs w:val="24"/>
        </w:rPr>
      </w:pPr>
    </w:p>
    <w:tbl>
      <w:tblPr>
        <w:tblStyle w:val="af2"/>
        <w:tblW w:w="1120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25"/>
        <w:gridCol w:w="6242"/>
      </w:tblGrid>
      <w:tr w:rsidR="00F2356B" w:rsidRPr="00324AED" w14:paraId="40E6139F" w14:textId="77777777" w:rsidTr="00F2356B">
        <w:trPr>
          <w:trHeight w:val="1430"/>
        </w:trPr>
        <w:tc>
          <w:tcPr>
            <w:tcW w:w="4537" w:type="dxa"/>
          </w:tcPr>
          <w:p w14:paraId="5F7E2EBF" w14:textId="227260EC" w:rsidR="00F2356B" w:rsidRPr="00324AED" w:rsidRDefault="00B7661D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24AED">
              <w:rPr>
                <w:rFonts w:ascii="Montserrat" w:hAnsi="Montserrat" w:cs="Arial"/>
                <w:i w:val="0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807EA53" wp14:editId="2CC6E316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76200</wp:posOffset>
                  </wp:positionV>
                  <wp:extent cx="468630" cy="474980"/>
                  <wp:effectExtent l="0" t="0" r="7620" b="127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должительность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468630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88C6EF" w14:textId="77777777" w:rsidR="00B7661D" w:rsidRPr="00324AE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>Продолжительность тура</w:t>
            </w:r>
          </w:p>
          <w:p w14:paraId="2644ABEC" w14:textId="6F9FD0D6" w:rsidR="00B7661D" w:rsidRPr="00324AED" w:rsidRDefault="004D3DA9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>
              <w:rPr>
                <w:rStyle w:val="af7"/>
                <w:rFonts w:ascii="Montserrat" w:hAnsi="Montserrat" w:cs="Arial"/>
                <w:b w:val="0"/>
                <w:bCs w:val="0"/>
                <w:i w:val="0"/>
              </w:rPr>
              <w:t>3</w:t>
            </w:r>
            <w:r w:rsidR="00B7661D" w:rsidRPr="00324AED">
              <w:rPr>
                <w:rStyle w:val="af7"/>
                <w:rFonts w:ascii="Montserrat" w:hAnsi="Montserrat" w:cs="Arial"/>
                <w:b w:val="0"/>
                <w:bCs w:val="0"/>
                <w:i w:val="0"/>
              </w:rPr>
              <w:t xml:space="preserve"> д</w:t>
            </w:r>
            <w:r>
              <w:rPr>
                <w:rStyle w:val="af7"/>
                <w:rFonts w:ascii="Montserrat" w:hAnsi="Montserrat" w:cs="Arial"/>
                <w:i w:val="0"/>
              </w:rPr>
              <w:t>ня</w:t>
            </w:r>
            <w:r w:rsidR="00B7661D" w:rsidRPr="00324AED">
              <w:rPr>
                <w:rStyle w:val="af7"/>
                <w:rFonts w:ascii="Montserrat" w:hAnsi="Montserrat" w:cs="Arial"/>
                <w:i w:val="0"/>
              </w:rPr>
              <w:t xml:space="preserve">/ </w:t>
            </w:r>
            <w:r>
              <w:rPr>
                <w:rStyle w:val="af7"/>
                <w:rFonts w:ascii="Montserrat" w:hAnsi="Montserrat" w:cs="Arial"/>
                <w:i w:val="0"/>
              </w:rPr>
              <w:t>2</w:t>
            </w:r>
            <w:r w:rsidR="00B7661D" w:rsidRPr="00324AED">
              <w:rPr>
                <w:rStyle w:val="af7"/>
                <w:rFonts w:ascii="Montserrat" w:hAnsi="Montserrat" w:cs="Arial"/>
                <w:i w:val="0"/>
              </w:rPr>
              <w:t xml:space="preserve"> ночи</w:t>
            </w:r>
          </w:p>
          <w:p w14:paraId="09E3C242" w14:textId="49561614" w:rsidR="00B7661D" w:rsidRDefault="00B7661D" w:rsidP="00B7661D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  <w:p w14:paraId="01271C8F" w14:textId="0699CB46" w:rsidR="00B7661D" w:rsidRPr="00324AED" w:rsidRDefault="00B7661D" w:rsidP="00B7661D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  <w:r w:rsidRPr="00324AED">
              <w:rPr>
                <w:rFonts w:ascii="Montserrat" w:hAnsi="Montserrat" w:cs="Helvetica"/>
                <w:bCs/>
                <w:i w:val="0"/>
                <w:noProof/>
                <w:color w:val="212121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1072" behindDoc="0" locked="0" layoutInCell="1" allowOverlap="1" wp14:anchorId="6BCB4669" wp14:editId="1FC60677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32385</wp:posOffset>
                  </wp:positionV>
                  <wp:extent cx="390525" cy="479425"/>
                  <wp:effectExtent l="0" t="0" r="9525" b="0"/>
                  <wp:wrapSquare wrapText="bothSides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иниш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3905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4AED"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  <w:t>Место окончания тура</w:t>
            </w:r>
          </w:p>
          <w:p w14:paraId="53505582" w14:textId="611BA337" w:rsidR="00F2356B" w:rsidRPr="00324AED" w:rsidRDefault="00B7661D" w:rsidP="004D3DA9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24AED">
              <w:rPr>
                <w:rFonts w:ascii="Montserrat" w:hAnsi="Montserrat" w:cs="Helvetica"/>
                <w:b/>
                <w:bCs/>
                <w:i w:val="0"/>
                <w:color w:val="212121"/>
                <w:shd w:val="clear" w:color="auto" w:fill="FFFFFF"/>
              </w:rPr>
              <w:t>г. Пятигорск</w:t>
            </w:r>
          </w:p>
        </w:tc>
        <w:tc>
          <w:tcPr>
            <w:tcW w:w="425" w:type="dxa"/>
          </w:tcPr>
          <w:p w14:paraId="423F47B2" w14:textId="6356D6E7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5ACF978F" w14:textId="68F630B9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0757979F" w14:textId="77777777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ED34A4" w14:textId="10AE3C9A" w:rsidR="00F2356B" w:rsidRPr="00324AED" w:rsidRDefault="00F2356B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242" w:type="dxa"/>
            <w:vMerge w:val="restart"/>
          </w:tcPr>
          <w:p w14:paraId="6B9E598C" w14:textId="77777777" w:rsidR="00B7661D" w:rsidRDefault="00B7661D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D2903DE" wp14:editId="55836874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0</wp:posOffset>
                  </wp:positionV>
                  <wp:extent cx="535305" cy="506370"/>
                  <wp:effectExtent l="0" t="0" r="0" b="8255"/>
                  <wp:wrapSquare wrapText="bothSides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календарь.jp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535305" cy="50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B4517B" w14:textId="3B186C08" w:rsidR="00F2356B" w:rsidRDefault="00F2356B" w:rsidP="00B7661D">
            <w:pPr>
              <w:spacing w:line="240" w:lineRule="auto"/>
              <w:rPr>
                <w:rFonts w:ascii="Montserrat" w:hAnsi="Montserrat" w:cs="Arial"/>
                <w:i w:val="0"/>
              </w:rPr>
            </w:pPr>
            <w:r w:rsidRPr="00324AED">
              <w:rPr>
                <w:rFonts w:ascii="Montserrat" w:hAnsi="Montserrat" w:cs="Arial"/>
                <w:i w:val="0"/>
              </w:rPr>
              <w:t xml:space="preserve">Даты заездов в </w:t>
            </w:r>
            <w:r w:rsidR="000A7145">
              <w:rPr>
                <w:rFonts w:ascii="Montserrat" w:hAnsi="Montserrat" w:cs="Arial"/>
                <w:i w:val="0"/>
              </w:rPr>
              <w:t>202</w:t>
            </w:r>
            <w:r w:rsidR="00EE358B">
              <w:rPr>
                <w:rFonts w:ascii="Montserrat" w:hAnsi="Montserrat" w:cs="Arial"/>
                <w:i w:val="0"/>
              </w:rPr>
              <w:t>4</w:t>
            </w:r>
            <w:r w:rsidRPr="00324AED">
              <w:rPr>
                <w:rFonts w:ascii="Montserrat" w:hAnsi="Montserrat" w:cs="Arial"/>
                <w:i w:val="0"/>
              </w:rPr>
              <w:t>г.:</w:t>
            </w:r>
            <w:r w:rsidR="004D3DA9">
              <w:rPr>
                <w:rFonts w:ascii="Montserrat" w:hAnsi="Montserrat" w:cs="Arial"/>
                <w:i w:val="0"/>
              </w:rPr>
              <w:t xml:space="preserve"> </w:t>
            </w:r>
            <w:r w:rsidR="004D3DA9" w:rsidRPr="004D3DA9">
              <w:rPr>
                <w:rFonts w:ascii="Montserrat" w:hAnsi="Montserrat" w:cs="Arial"/>
                <w:b/>
                <w:i w:val="0"/>
              </w:rPr>
              <w:t>любые в зависимости от наличия мест в гостиницах по согласованию с Заказчиком</w:t>
            </w:r>
          </w:p>
          <w:p w14:paraId="4AFD844B" w14:textId="77777777" w:rsidR="00F2356B" w:rsidRPr="00324AED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b/>
                <w:color w:val="000000"/>
              </w:rPr>
            </w:pPr>
          </w:p>
          <w:p w14:paraId="162913B7" w14:textId="6FCA9D32" w:rsidR="00F2356B" w:rsidRPr="00324AED" w:rsidRDefault="00F2356B" w:rsidP="00FE4038">
            <w:pPr>
              <w:tabs>
                <w:tab w:val="center" w:pos="1766"/>
              </w:tabs>
              <w:spacing w:line="240" w:lineRule="auto"/>
              <w:ind w:left="149"/>
              <w:rPr>
                <w:rFonts w:ascii="Arial" w:hAnsi="Arial" w:cs="Arial"/>
                <w:color w:val="000000"/>
              </w:rPr>
            </w:pPr>
          </w:p>
        </w:tc>
      </w:tr>
      <w:tr w:rsidR="004F0111" w:rsidRPr="00324AED" w14:paraId="46629AC7" w14:textId="77777777" w:rsidTr="00F2356B">
        <w:tc>
          <w:tcPr>
            <w:tcW w:w="4537" w:type="dxa"/>
          </w:tcPr>
          <w:p w14:paraId="7C69CE87" w14:textId="77777777" w:rsidR="004F0111" w:rsidRPr="00324AED" w:rsidRDefault="004F0111" w:rsidP="00B7661D">
            <w:pPr>
              <w:spacing w:line="240" w:lineRule="auto"/>
              <w:jc w:val="both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</w:tcPr>
          <w:p w14:paraId="02251658" w14:textId="55E8ED54" w:rsidR="004F0111" w:rsidRPr="00324AE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  <w:lang w:eastAsia="ru-RU"/>
              </w:rPr>
            </w:pPr>
          </w:p>
        </w:tc>
        <w:tc>
          <w:tcPr>
            <w:tcW w:w="6242" w:type="dxa"/>
            <w:vMerge/>
          </w:tcPr>
          <w:p w14:paraId="63D6E6D6" w14:textId="77777777" w:rsidR="004F0111" w:rsidRPr="00324AED" w:rsidRDefault="004F0111">
            <w:pPr>
              <w:spacing w:line="240" w:lineRule="auto"/>
              <w:rPr>
                <w:rFonts w:ascii="Montserrat" w:hAnsi="Montserrat" w:cs="Helvetica"/>
                <w:bCs/>
                <w:i w:val="0"/>
                <w:color w:val="212121"/>
                <w:shd w:val="clear" w:color="auto" w:fill="FFFFFF"/>
              </w:rPr>
            </w:pPr>
          </w:p>
        </w:tc>
      </w:tr>
    </w:tbl>
    <w:p w14:paraId="41AF9470" w14:textId="3EB1DF3C" w:rsidR="00CD4D28" w:rsidRPr="00324AED" w:rsidRDefault="00CD4D28" w:rsidP="005B15E1">
      <w:pPr>
        <w:pStyle w:val="af1"/>
        <w:spacing w:line="240" w:lineRule="auto"/>
        <w:ind w:left="181" w:right="-110"/>
        <w:jc w:val="both"/>
        <w:rPr>
          <w:rFonts w:ascii="Montserrat" w:hAnsi="Montserrat"/>
          <w:i w:val="0"/>
          <w:color w:val="000000" w:themeColor="text1"/>
        </w:rPr>
      </w:pPr>
      <w:bookmarkStart w:id="0" w:name="_Hlk88561248"/>
    </w:p>
    <w:p w14:paraId="70BB5952" w14:textId="6ADCF726" w:rsidR="004F0111" w:rsidRDefault="00F57E31">
      <w:pPr>
        <w:spacing w:after="0" w:line="240" w:lineRule="auto"/>
        <w:rPr>
          <w:b/>
          <w:i w:val="0"/>
          <w:color w:val="000000" w:themeColor="text1"/>
          <w:sz w:val="32"/>
        </w:rPr>
      </w:pPr>
      <w:r>
        <w:rPr>
          <w:b/>
          <w:i w:val="0"/>
          <w:color w:val="000000" w:themeColor="text1"/>
          <w:sz w:val="32"/>
        </w:rPr>
        <w:t>ПРОГРАММА ТУРА</w:t>
      </w:r>
      <w:bookmarkEnd w:id="0"/>
    </w:p>
    <w:tbl>
      <w:tblPr>
        <w:tblStyle w:val="af2"/>
        <w:tblW w:w="10989" w:type="dxa"/>
        <w:tblLook w:val="04A0" w:firstRow="1" w:lastRow="0" w:firstColumn="1" w:lastColumn="0" w:noHBand="0" w:noVBand="1"/>
      </w:tblPr>
      <w:tblGrid>
        <w:gridCol w:w="745"/>
        <w:gridCol w:w="6932"/>
        <w:gridCol w:w="3312"/>
      </w:tblGrid>
      <w:tr w:rsidR="00CB0FDF" w:rsidRPr="00324AED" w14:paraId="6869C08F" w14:textId="77777777" w:rsidTr="000C0ECB">
        <w:tc>
          <w:tcPr>
            <w:tcW w:w="745" w:type="dxa"/>
          </w:tcPr>
          <w:p w14:paraId="5E5E8178" w14:textId="68C9FA10" w:rsidR="00CB0FDF" w:rsidRPr="00324AED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день</w:t>
            </w:r>
          </w:p>
        </w:tc>
        <w:tc>
          <w:tcPr>
            <w:tcW w:w="6932" w:type="dxa"/>
          </w:tcPr>
          <w:p w14:paraId="6A99BAF9" w14:textId="743FC276" w:rsidR="00CB0FDF" w:rsidRPr="00324AED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/>
              </w:rPr>
              <w:t>Программа</w:t>
            </w:r>
          </w:p>
        </w:tc>
        <w:tc>
          <w:tcPr>
            <w:tcW w:w="3312" w:type="dxa"/>
          </w:tcPr>
          <w:p w14:paraId="26A6CF41" w14:textId="4DC62011" w:rsidR="00CB0FDF" w:rsidRPr="00324AED" w:rsidRDefault="00C7780B">
            <w:pPr>
              <w:spacing w:line="240" w:lineRule="auto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proofErr w:type="spellStart"/>
            <w:r w:rsidRPr="00324AED">
              <w:rPr>
                <w:rFonts w:ascii="Montserrat" w:hAnsi="Montserrat"/>
                <w:b/>
                <w:i w:val="0"/>
                <w:color w:val="000000"/>
              </w:rPr>
              <w:t>Допрасходы</w:t>
            </w:r>
            <w:proofErr w:type="spellEnd"/>
          </w:p>
        </w:tc>
      </w:tr>
      <w:tr w:rsidR="00CB0FDF" w:rsidRPr="00324AED" w14:paraId="094731A0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3C0D26E2" w14:textId="77777777" w:rsidR="00CB0FDF" w:rsidRPr="00324AED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/>
                <w:b/>
                <w:i w:val="0"/>
                <w:color w:val="000000" w:themeColor="text1"/>
              </w:rPr>
              <w:t xml:space="preserve"> </w:t>
            </w: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1 день</w:t>
            </w:r>
          </w:p>
        </w:tc>
        <w:tc>
          <w:tcPr>
            <w:tcW w:w="6932" w:type="dxa"/>
          </w:tcPr>
          <w:p w14:paraId="47D883D8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Приезд в Пятигорск. Встреча </w:t>
            </w:r>
            <w:proofErr w:type="gramStart"/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на ж</w:t>
            </w:r>
            <w:proofErr w:type="gramEnd"/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/д вокзале. </w:t>
            </w:r>
          </w:p>
          <w:p w14:paraId="5846D269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Экскурсия по </w:t>
            </w:r>
            <w:proofErr w:type="spellStart"/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Лермонтовским</w:t>
            </w:r>
            <w:proofErr w:type="spellEnd"/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 местам Пятигорска. </w:t>
            </w:r>
          </w:p>
          <w:p w14:paraId="3002F809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Посещение озера «Провал». Прогулка по территории бывшего </w:t>
            </w:r>
            <w:proofErr w:type="spellStart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Эммануэлевского</w:t>
            </w:r>
            <w:proofErr w:type="spellEnd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парка и парка «Цветник»: беседка Эолова Арфа, грот Лермонтова, Академическая (Елизаветинская)</w:t>
            </w:r>
          </w:p>
          <w:p w14:paraId="7CF24EB4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галерея, </w:t>
            </w:r>
            <w:proofErr w:type="spellStart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Лермонтовские</w:t>
            </w:r>
            <w:proofErr w:type="spellEnd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(Николаевские) ванны, парк Цветник, грот Дианы. Осмотр Ресторации – первой казенной гостиницы, в которой останавливался М.Ю. Лермонтов, описана в повести «Княжна Мэри».</w:t>
            </w:r>
          </w:p>
          <w:p w14:paraId="76C23CA2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Обед в кафе города.</w:t>
            </w:r>
          </w:p>
          <w:p w14:paraId="29E7A3BC" w14:textId="0711822A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proofErr w:type="spellStart"/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Интерактив</w:t>
            </w:r>
            <w:proofErr w:type="spellEnd"/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: </w:t>
            </w:r>
            <w:proofErr w:type="spellStart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квест</w:t>
            </w:r>
            <w:proofErr w:type="spellEnd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по территории исторического парка Цветник. Спортивно-интеллектуальная соревновательная игра, в которой участникам предстоит, используя знания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о достопримечательностях, пройти приключение. Сюжет сталкивает игроков с временной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аномалией и показывает насколько важно иметь представление о прошлом глазами великих</w:t>
            </w:r>
            <w:r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 </w:t>
            </w:r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деятелей культуры и искусства. Игра построена на загадках, которые приведут команды </w:t>
            </w:r>
            <w:proofErr w:type="gramStart"/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к</w:t>
            </w:r>
            <w:proofErr w:type="gramEnd"/>
          </w:p>
          <w:p w14:paraId="36812456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>местам, связанным с именем Михаила Юрьевича Лермонтова.</w:t>
            </w:r>
          </w:p>
          <w:p w14:paraId="135BC432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Посещение государственного музея-заповедника им. М.Ю. Лермонтова.  </w:t>
            </w:r>
          </w:p>
          <w:p w14:paraId="42827A8C" w14:textId="77777777" w:rsidR="00175A4D" w:rsidRPr="007C544C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</w:pPr>
            <w:r w:rsidRPr="007C544C">
              <w:rPr>
                <w:rFonts w:ascii="Montserrat" w:hAnsi="Montserrat" w:cs="Times New Roman"/>
                <w:i w:val="0"/>
                <w:iCs w:val="0"/>
                <w:color w:val="000000" w:themeColor="text1"/>
              </w:rPr>
              <w:t xml:space="preserve">Поездка на место дуэли М.Ю. Лермонтова. </w:t>
            </w:r>
          </w:p>
          <w:p w14:paraId="22A4122C" w14:textId="77777777" w:rsidR="00175A4D" w:rsidRPr="00175A4D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Трансфер до гостиницы. Размещение в гостинице.</w:t>
            </w:r>
          </w:p>
          <w:p w14:paraId="10138C91" w14:textId="77777777" w:rsidR="005B15E1" w:rsidRDefault="00175A4D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175A4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>Ужин в кафе гостиницы. Свободное время.</w:t>
            </w:r>
          </w:p>
          <w:p w14:paraId="16622DCB" w14:textId="0B59D623" w:rsidR="007C544C" w:rsidRPr="005B15E1" w:rsidRDefault="007C544C" w:rsidP="00175A4D">
            <w:pPr>
              <w:spacing w:line="240" w:lineRule="auto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3312" w:type="dxa"/>
          </w:tcPr>
          <w:p w14:paraId="4F838ABA" w14:textId="76F535AF" w:rsidR="00CB0FDF" w:rsidRDefault="004D3DA9" w:rsidP="004D3DA9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ind w:left="184" w:hanging="64"/>
              <w:jc w:val="both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канатная дорога на г. Машук</w:t>
            </w: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- </w:t>
            </w:r>
            <w:r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</w:t>
            </w:r>
            <w:r w:rsidR="00EE358B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40</w:t>
            </w:r>
            <w:r w:rsidR="00CB0FDF" w:rsidRPr="00324AED"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>0 рублей с</w:t>
            </w:r>
            <w:r>
              <w:rPr>
                <w:rFonts w:ascii="Montserrat" w:eastAsia="Times New Roman" w:hAnsi="Montserrat" w:cs="Helvetica"/>
                <w:bCs/>
                <w:i w:val="0"/>
                <w:color w:val="000000"/>
              </w:rPr>
              <w:t xml:space="preserve"> человека</w:t>
            </w:r>
          </w:p>
          <w:p w14:paraId="0C103AE0" w14:textId="77777777" w:rsidR="00E7126A" w:rsidRDefault="00E7126A" w:rsidP="004D3DA9">
            <w:pPr>
              <w:shd w:val="clear" w:color="auto" w:fill="FFFFFF"/>
              <w:spacing w:line="240" w:lineRule="auto"/>
              <w:ind w:left="261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43718643" w14:textId="77777777" w:rsidR="00E7126A" w:rsidRPr="00E7126A" w:rsidRDefault="00E7126A" w:rsidP="00E7126A">
            <w:pPr>
              <w:pStyle w:val="af1"/>
              <w:numPr>
                <w:ilvl w:val="0"/>
                <w:numId w:val="45"/>
              </w:numPr>
              <w:shd w:val="clear" w:color="auto" w:fill="FFFFFF"/>
              <w:spacing w:line="240" w:lineRule="auto"/>
              <w:ind w:left="120"/>
              <w:rPr>
                <w:rFonts w:ascii="Montserrat" w:eastAsia="Times New Roman" w:hAnsi="Montserrat" w:cs="Helvetica"/>
                <w:bCs/>
                <w:i w:val="0"/>
                <w:color w:val="000000"/>
              </w:rPr>
            </w:pPr>
          </w:p>
          <w:p w14:paraId="046DF470" w14:textId="77777777" w:rsidR="00CB0FDF" w:rsidRPr="00324AED" w:rsidRDefault="00CB0FDF" w:rsidP="005B15E1">
            <w:pPr>
              <w:shd w:val="clear" w:color="auto" w:fill="FFFFFF"/>
              <w:spacing w:line="240" w:lineRule="auto"/>
              <w:ind w:left="184"/>
              <w:jc w:val="both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</w:p>
        </w:tc>
      </w:tr>
      <w:tr w:rsidR="00CB0FDF" w:rsidRPr="00324AED" w14:paraId="02A8AC77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0B477ECD" w14:textId="7A314DD9" w:rsidR="00CB0FDF" w:rsidRPr="00324AED" w:rsidRDefault="00CB0FDF">
            <w:pPr>
              <w:spacing w:line="240" w:lineRule="auto"/>
              <w:ind w:left="113" w:right="113"/>
              <w:jc w:val="center"/>
              <w:rPr>
                <w:rFonts w:ascii="Montserrat" w:hAnsi="Montserrat"/>
                <w:b/>
                <w:i w:val="0"/>
                <w:color w:val="000000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lastRenderedPageBreak/>
              <w:t>2 день</w:t>
            </w:r>
          </w:p>
        </w:tc>
        <w:tc>
          <w:tcPr>
            <w:tcW w:w="6932" w:type="dxa"/>
          </w:tcPr>
          <w:p w14:paraId="3BB39951" w14:textId="77777777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 в кафе гостиницы. </w:t>
            </w:r>
          </w:p>
          <w:p w14:paraId="740D8A18" w14:textId="77777777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Экскурсия по </w:t>
            </w:r>
            <w:proofErr w:type="spellStart"/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Лермонтовским</w:t>
            </w:r>
            <w:proofErr w:type="spellEnd"/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 местам Кисловодска.</w:t>
            </w:r>
          </w:p>
          <w:p w14:paraId="4677BA79" w14:textId="77777777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EE358B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Посещение Кисловодского историко-краеведческого музея «Крепость».</w:t>
            </w: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Прогулка по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Лермонтовской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набережной Кисловодского курортного парка. Осмотр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Лермонтовской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площадки, Ресторация, бюста М.Ю. Лермонтова, грота Демона, Главной Нарзанной галереи.</w:t>
            </w:r>
          </w:p>
          <w:p w14:paraId="7A398241" w14:textId="77777777" w:rsidR="007C544C" w:rsidRPr="00EE358B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EE358B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Посещение литературно-музыкального музея «Дача Шаляпина».</w:t>
            </w:r>
          </w:p>
          <w:p w14:paraId="0F280962" w14:textId="77777777" w:rsid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Обед в кафе города. </w:t>
            </w:r>
          </w:p>
          <w:p w14:paraId="3B8CCAE2" w14:textId="52F4B012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Посещение окрестностей Кисловодска, связанных с творчеством М.Ю. Лермонтова: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Лермонтовского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водопада,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Лермонтовской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скалы, горы Кольцо.</w:t>
            </w:r>
            <w:r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</w:t>
            </w: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Свое название водопад получил благодаря тому, что по легенде, именно этот водопад Лермонтов описал в повести «Княжна Мери» как место, где Печорин поил своего коня после прогулки к горе Кольцо. Высота водопада небольшая - примерно 3 метра. Недалеко от водопада находится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Лермонтовская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скала. </w:t>
            </w:r>
            <w:proofErr w:type="spellStart"/>
            <w:proofErr w:type="gram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C</w:t>
            </w:r>
            <w:proofErr w:type="gram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кала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окружена оврагом с одной стороны, и рекой Ольховкой - с другой. Предположительно именно здесь состоялась дуэль Печорина и Грушницкого, описанная в повести Михаила Юрьевича Лермонтова "Княжна Мэри". Скала имеет довольно интересную и удивительную форму, образовавшуюся в результате многовековых процессов выветривания песчаника и известняка. Кроме того, она имеет ещё и археологическую ценность - здесь были найдены следы древних человеческих поселений и захоронений.</w:t>
            </w:r>
          </w:p>
          <w:p w14:paraId="2350215C" w14:textId="77777777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Гора Кольцо – это памятник природы, место, также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</w:t>
            </w:r>
          </w:p>
          <w:p w14:paraId="59044AF9" w14:textId="77777777" w:rsidR="005B15E1" w:rsidRDefault="007C544C" w:rsidP="007C544C">
            <w:pPr>
              <w:spacing w:line="240" w:lineRule="auto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Возвращение в Пятигорск. Ужин в кафе гостиницы. Свободное время.</w:t>
            </w:r>
          </w:p>
          <w:p w14:paraId="2FF729EF" w14:textId="541C976B" w:rsidR="007C544C" w:rsidRPr="00324AED" w:rsidRDefault="007C544C" w:rsidP="007C544C">
            <w:pPr>
              <w:spacing w:line="240" w:lineRule="auto"/>
              <w:ind w:right="34"/>
              <w:jc w:val="both"/>
              <w:rPr>
                <w:rFonts w:ascii="Montserrat" w:hAnsi="Montserrat"/>
                <w:b/>
                <w:i w:val="0"/>
                <w:color w:val="000000"/>
              </w:rPr>
            </w:pPr>
          </w:p>
        </w:tc>
        <w:tc>
          <w:tcPr>
            <w:tcW w:w="3312" w:type="dxa"/>
          </w:tcPr>
          <w:p w14:paraId="62D0E331" w14:textId="67E9CB45" w:rsidR="00CB0FDF" w:rsidRPr="00324AED" w:rsidRDefault="00CB0FDF" w:rsidP="007C544C">
            <w:pPr>
              <w:pStyle w:val="af1"/>
              <w:shd w:val="clear" w:color="auto" w:fill="FFFFFF"/>
              <w:spacing w:line="240" w:lineRule="auto"/>
              <w:ind w:left="43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</w:tr>
      <w:tr w:rsidR="00F2356B" w:rsidRPr="00324AED" w14:paraId="495A1D01" w14:textId="77777777" w:rsidTr="000C0ECB">
        <w:trPr>
          <w:cantSplit/>
          <w:trHeight w:val="1134"/>
        </w:trPr>
        <w:tc>
          <w:tcPr>
            <w:tcW w:w="745" w:type="dxa"/>
            <w:textDirection w:val="btLr"/>
          </w:tcPr>
          <w:p w14:paraId="7BA3C274" w14:textId="2A3012D5" w:rsidR="00F2356B" w:rsidRPr="00324AED" w:rsidRDefault="00F2356B">
            <w:pPr>
              <w:spacing w:line="240" w:lineRule="auto"/>
              <w:ind w:left="113" w:right="113"/>
              <w:jc w:val="center"/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</w:pPr>
            <w:r w:rsidRPr="00324AED">
              <w:rPr>
                <w:rFonts w:ascii="Montserrat" w:hAnsi="Montserrat" w:cs="Times New Roman"/>
                <w:b/>
                <w:i w:val="0"/>
                <w:iCs w:val="0"/>
                <w:color w:val="000000" w:themeColor="text1"/>
              </w:rPr>
              <w:t xml:space="preserve">3 день </w:t>
            </w:r>
          </w:p>
        </w:tc>
        <w:tc>
          <w:tcPr>
            <w:tcW w:w="6932" w:type="dxa"/>
          </w:tcPr>
          <w:p w14:paraId="2008FF4D" w14:textId="77777777" w:rsid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Завтрак в кафе гостиницы. Освобождение номеров. </w:t>
            </w:r>
          </w:p>
          <w:p w14:paraId="29D5EEAC" w14:textId="1437034B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Экскурсия в Железноводск.</w:t>
            </w:r>
          </w:p>
          <w:p w14:paraId="0E0B3149" w14:textId="3B530553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Осмотр подворья И. Карпова (по пути следования) – памятника федерального значения.</w:t>
            </w:r>
            <w:r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</w:t>
            </w: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Подворье Карпова - самая старая из сохранившихся усадеб города Железноводска (1830-е). На одноэтажном деревянном доме, обложенном кирпичом, в 1954 установлена мемориальная доска в память о последних днях жизни М.Ю. Лермонтова, проведенных в этом доме летом 1841 года.</w:t>
            </w:r>
          </w:p>
          <w:p w14:paraId="50C337D9" w14:textId="7B002421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Посещение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Лермонтовских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мест Железноводска: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Лермонтовского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источника, сквера Лермонтова.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Лермонтовский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источник (также источник №1) – самый первый из открытых в Железноводске. Его обнаружили в 1810 году доктор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Гааз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и кабардинский князь Измаил-бей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Атажуков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. Князь назвал источник Константиновским, потом его стали называть Ленивым, а в 1964 году, в честь 150-летия со дня рождения Михаила Лермонтова, переименовали в </w:t>
            </w:r>
            <w:proofErr w:type="spellStart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Лермонтовский</w:t>
            </w:r>
            <w:proofErr w:type="spellEnd"/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. В 1988 году рядом с источником был установлен памятник русскому поэту и обустроен сквер его имени.</w:t>
            </w:r>
          </w:p>
          <w:p w14:paraId="489C4B7A" w14:textId="23E7BAF7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Осмотр Пушкинской галереи.</w:t>
            </w:r>
            <w:r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 xml:space="preserve"> </w:t>
            </w:r>
            <w:r w:rsidRPr="007C544C">
              <w:rPr>
                <w:rFonts w:ascii="Montserrat" w:eastAsia="Times New Roman" w:hAnsi="Montserrat" w:cs="Tahoma"/>
                <w:bCs/>
                <w:i w:val="0"/>
                <w:iCs w:val="0"/>
                <w:lang w:eastAsia="ar-SA"/>
              </w:rPr>
              <w:t>Пушкинская галерея – визитная карточка и символ Железноводска. Здание с небольшим изящным куполом, выполненное из стекла и металлических конструкций, находится в Лечебном парке, в живописном месте на фоне лесного покрова горы Железной. Галерея была построена в рекордно короткие сроки – всего за год. Интересно, что одновременно открылась и галерея Лермонтова в Пятигорске. Обе галереи, как и Эйфелева башня в Париже, представляют собой первые образцы сооружений, собранных из готовых конструкций.</w:t>
            </w:r>
          </w:p>
          <w:p w14:paraId="51EF98A0" w14:textId="77777777" w:rsidR="00EE358B" w:rsidRPr="007C544C" w:rsidRDefault="00EE358B" w:rsidP="00EE358B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Посещение культурного центра имени Л.Н. Толстого. Интерактивная игра по сказкам Льва Толстого.</w:t>
            </w:r>
          </w:p>
          <w:p w14:paraId="2F085193" w14:textId="77777777" w:rsidR="007C544C" w:rsidRPr="007C544C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Обед в кафе города.</w:t>
            </w:r>
          </w:p>
          <w:p w14:paraId="0BFC6B4D" w14:textId="77777777" w:rsidR="00F2356B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 xml:space="preserve">Возвращение в Пятигорск. Трансфер </w:t>
            </w:r>
            <w:proofErr w:type="gramStart"/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на ж</w:t>
            </w:r>
            <w:proofErr w:type="gramEnd"/>
            <w:r w:rsidRPr="007C544C"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  <w:t>/д вокзал. Отъезд.</w:t>
            </w:r>
          </w:p>
          <w:p w14:paraId="5467D5F9" w14:textId="248511CF" w:rsidR="007C544C" w:rsidRPr="00324AED" w:rsidRDefault="007C544C" w:rsidP="007C544C">
            <w:pPr>
              <w:spacing w:line="270" w:lineRule="atLeast"/>
              <w:ind w:right="34"/>
              <w:jc w:val="both"/>
              <w:rPr>
                <w:rFonts w:ascii="Montserrat" w:eastAsia="Times New Roman" w:hAnsi="Montserrat" w:cs="Tahoma"/>
                <w:b/>
                <w:bCs/>
                <w:i w:val="0"/>
                <w:iCs w:val="0"/>
                <w:lang w:eastAsia="ar-SA"/>
              </w:rPr>
            </w:pPr>
          </w:p>
        </w:tc>
        <w:tc>
          <w:tcPr>
            <w:tcW w:w="3312" w:type="dxa"/>
          </w:tcPr>
          <w:p w14:paraId="2E8898C9" w14:textId="14BD2A6C" w:rsidR="00F2356B" w:rsidRPr="00324AED" w:rsidRDefault="00F2356B" w:rsidP="007C544C">
            <w:pPr>
              <w:pStyle w:val="af1"/>
              <w:shd w:val="clear" w:color="auto" w:fill="FFFFFF"/>
              <w:spacing w:line="240" w:lineRule="auto"/>
              <w:ind w:left="120"/>
              <w:jc w:val="both"/>
              <w:rPr>
                <w:rFonts w:ascii="Montserrat" w:eastAsia="Times New Roman" w:hAnsi="Montserrat" w:cs="Helvetica"/>
                <w:i w:val="0"/>
                <w:color w:val="000000"/>
              </w:rPr>
            </w:pPr>
          </w:p>
        </w:tc>
      </w:tr>
    </w:tbl>
    <w:p w14:paraId="6DAD2D14" w14:textId="77777777" w:rsidR="007C544C" w:rsidRDefault="007C544C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</w:p>
    <w:p w14:paraId="27A75CBE" w14:textId="77777777" w:rsidR="007C544C" w:rsidRDefault="007C544C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</w:p>
    <w:p w14:paraId="5A9D9DE5" w14:textId="77777777" w:rsidR="007C544C" w:rsidRDefault="007C544C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</w:p>
    <w:p w14:paraId="6BBF2EDC" w14:textId="77777777" w:rsidR="007C544C" w:rsidRDefault="007C544C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</w:p>
    <w:p w14:paraId="41CA2606" w14:textId="77777777" w:rsidR="004F0111" w:rsidRPr="007D614F" w:rsidRDefault="00F57E31">
      <w:pPr>
        <w:spacing w:after="0" w:line="240" w:lineRule="auto"/>
        <w:rPr>
          <w:rFonts w:ascii="Montserrat" w:hAnsi="Montserrat"/>
          <w:b/>
          <w:i w:val="0"/>
          <w:color w:val="000000"/>
          <w:sz w:val="24"/>
          <w:szCs w:val="24"/>
        </w:rPr>
      </w:pPr>
      <w:r w:rsidRPr="007D614F">
        <w:rPr>
          <w:b/>
          <w:noProof/>
          <w:color w:val="E36C0A" w:themeColor="accent6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168" behindDoc="0" locked="0" layoutInCell="1" allowOverlap="1" wp14:anchorId="32A4E11A" wp14:editId="12170332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438150" cy="416243"/>
            <wp:effectExtent l="0" t="0" r="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внимание.jpg"/>
                    <pic:cNvPicPr>
                      <a:picLocks noChangeAspect="1"/>
                    </pic:cNvPicPr>
                  </pic:nvPicPr>
                  <pic:blipFill>
                    <a:blip r:embed="rId15"/>
                    <a:stretch/>
                  </pic:blipFill>
                  <pic:spPr bwMode="auto">
                    <a:xfrm>
                      <a:off x="0" y="0"/>
                      <a:ext cx="438149" cy="416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1906C" w14:textId="77777777" w:rsidR="004F0111" w:rsidRPr="003E2A17" w:rsidRDefault="00F57E31">
      <w:pPr>
        <w:pStyle w:val="6"/>
        <w:shd w:val="clear" w:color="auto" w:fill="FFFFFF"/>
        <w:spacing w:before="0" w:after="300"/>
        <w:rPr>
          <w:rFonts w:ascii="Montserrat" w:eastAsia="Times New Roman" w:hAnsi="Montserrat" w:cs="Helvetica"/>
          <w:b/>
          <w:i w:val="0"/>
          <w:iCs w:val="0"/>
          <w:color w:val="000000"/>
          <w:sz w:val="24"/>
          <w:szCs w:val="24"/>
        </w:rPr>
      </w:pPr>
      <w:bookmarkStart w:id="1" w:name="_Hlk88562208"/>
      <w:r w:rsidRPr="003E2A17"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Что взять с собой в путешествие</w:t>
      </w:r>
      <w:bookmarkEnd w:id="1"/>
    </w:p>
    <w:p w14:paraId="39AE235A" w14:textId="77777777" w:rsidR="004F0111" w:rsidRPr="00324AED" w:rsidRDefault="00F57E31">
      <w:pPr>
        <w:pStyle w:val="af1"/>
        <w:numPr>
          <w:ilvl w:val="0"/>
          <w:numId w:val="34"/>
        </w:numPr>
        <w:spacing w:after="0" w:line="240" w:lineRule="auto"/>
        <w:ind w:right="277" w:hanging="294"/>
        <w:jc w:val="both"/>
        <w:rPr>
          <w:rFonts w:ascii="Montserrat" w:hAnsi="Montserrat" w:cs="Times New Roman"/>
          <w:i w:val="0"/>
          <w:iCs w:val="0"/>
        </w:rPr>
      </w:pPr>
      <w:r w:rsidRPr="00324AED">
        <w:rPr>
          <w:rFonts w:ascii="Montserrat" w:hAnsi="Montserrat" w:cs="Times New Roman"/>
          <w:i w:val="0"/>
          <w:iCs w:val="0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14:paraId="688EFC4D" w14:textId="17518F0B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одежду по сезону</w:t>
      </w:r>
      <w:r w:rsidR="005D53D1"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</w:t>
      </w:r>
    </w:p>
    <w:p w14:paraId="50720730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удобную спортивную обувь</w:t>
      </w:r>
    </w:p>
    <w:p w14:paraId="418AA7E3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плащ-дождевик</w:t>
      </w:r>
      <w:r w:rsidR="00190222"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 xml:space="preserve"> или зонтик</w:t>
      </w:r>
    </w:p>
    <w:p w14:paraId="7F577512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993" w:hanging="567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солнцезащитные очки и крем</w:t>
      </w:r>
    </w:p>
    <w:p w14:paraId="1ADC42A4" w14:textId="77777777" w:rsidR="004F0111" w:rsidRPr="00324AED" w:rsidRDefault="00F57E31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 w:cs="Arial"/>
          <w:i w:val="0"/>
          <w:color w:val="000000"/>
        </w:rPr>
      </w:pPr>
      <w:r w:rsidRPr="00324AED">
        <w:rPr>
          <w:rStyle w:val="gdlr-core-icon-list-content"/>
          <w:rFonts w:ascii="Montserrat" w:hAnsi="Montserrat" w:cs="Arial"/>
          <w:i w:val="0"/>
          <w:color w:val="000000" w:themeColor="text1"/>
        </w:rPr>
        <w:t>личную аптечку и средство от укусов насекомых (при необходимости)</w:t>
      </w:r>
    </w:p>
    <w:p w14:paraId="0EF54361" w14:textId="77777777" w:rsidR="004F0111" w:rsidRPr="00324AED" w:rsidRDefault="005A39EF" w:rsidP="00FE436A">
      <w:pPr>
        <w:numPr>
          <w:ilvl w:val="0"/>
          <w:numId w:val="34"/>
        </w:numPr>
        <w:shd w:val="clear" w:color="auto" w:fill="FFFFFF"/>
        <w:spacing w:after="0" w:line="240" w:lineRule="auto"/>
        <w:ind w:left="851" w:hanging="425"/>
        <w:rPr>
          <w:rFonts w:ascii="Montserrat" w:hAnsi="Montserrat"/>
          <w:b/>
          <w:color w:val="E36C0A"/>
        </w:rPr>
      </w:pPr>
      <w:r w:rsidRPr="00324AED">
        <w:rPr>
          <w:rFonts w:ascii="Montserrat" w:hAnsi="Montserrat" w:cs="Times New Roman"/>
          <w:i w:val="0"/>
          <w:iCs w:val="0"/>
        </w:rPr>
        <w:t>деньги</w:t>
      </w:r>
      <w:r w:rsidR="00F57E31" w:rsidRPr="00324AED">
        <w:rPr>
          <w:rFonts w:ascii="Montserrat" w:hAnsi="Montserrat" w:cs="Times New Roman"/>
          <w:i w:val="0"/>
          <w:iCs w:val="0"/>
        </w:rPr>
        <w:t xml:space="preserve"> на личные цели</w:t>
      </w:r>
    </w:p>
    <w:p w14:paraId="0E3C8EE4" w14:textId="41C4BD37" w:rsidR="003E2A17" w:rsidRPr="006F3498" w:rsidRDefault="003E2A17" w:rsidP="003E2A17">
      <w:pPr>
        <w:spacing w:line="276" w:lineRule="auto"/>
        <w:rPr>
          <w:rFonts w:ascii="Montserrat" w:hAnsi="Montserrat"/>
          <w:b/>
          <w:i w:val="0"/>
          <w:color w:val="000000" w:themeColor="text1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0" wp14:anchorId="277C0DAF" wp14:editId="17E26018">
            <wp:simplePos x="0" y="0"/>
            <wp:positionH relativeFrom="column">
              <wp:posOffset>1905</wp:posOffset>
            </wp:positionH>
            <wp:positionV relativeFrom="paragraph">
              <wp:posOffset>190500</wp:posOffset>
            </wp:positionV>
            <wp:extent cx="4667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159" y="20661"/>
                <wp:lineTo x="2115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b/>
          <w:i w:val="0"/>
          <w:color w:val="000000" w:themeColor="text1"/>
          <w:sz w:val="32"/>
        </w:rPr>
        <w:br/>
        <w:t>Стоимость тура</w:t>
      </w:r>
    </w:p>
    <w:tbl>
      <w:tblPr>
        <w:tblStyle w:val="af2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945"/>
        <w:gridCol w:w="945"/>
        <w:gridCol w:w="945"/>
        <w:gridCol w:w="945"/>
        <w:gridCol w:w="945"/>
        <w:gridCol w:w="945"/>
      </w:tblGrid>
      <w:tr w:rsidR="00EE358B" w14:paraId="7F3A6665" w14:textId="77777777" w:rsidTr="000672AA"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1F29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Название отеля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34C5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 xml:space="preserve">Стоимость тура </w:t>
            </w:r>
          </w:p>
          <w:p w14:paraId="1E215158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на 1 человека, руб.</w:t>
            </w:r>
          </w:p>
        </w:tc>
      </w:tr>
      <w:tr w:rsidR="00EE358B" w14:paraId="7F4DFBD5" w14:textId="77777777" w:rsidTr="000672AA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3131" w14:textId="77777777" w:rsidR="00EE358B" w:rsidRDefault="00EE358B" w:rsidP="000672AA">
            <w:pPr>
              <w:spacing w:line="240" w:lineRule="auto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126C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892F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A2A4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7439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849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D95F" w14:textId="7777777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EE358B" w14:paraId="2B5A47C2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10FD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>Хостел</w:t>
            </w: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, 6-13-ти местные общие номера</w:t>
            </w:r>
          </w:p>
          <w:p w14:paraId="6F6FA86D" w14:textId="77777777" w:rsidR="00EE358B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24"/>
                <w:szCs w:val="24"/>
              </w:rPr>
            </w:pP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с/у, душ на этаже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5ACE" w14:textId="3AE4C7B9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24500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5865" w14:textId="75CEEA68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21700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012" w14:textId="1E038EB2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22600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A62" w14:textId="09860055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20400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794" w14:textId="74C78329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20300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9AD8" w14:textId="24FFA446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20200</w:t>
            </w:r>
          </w:p>
        </w:tc>
      </w:tr>
      <w:tr w:rsidR="00EE358B" w14:paraId="1255CC17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978C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 xml:space="preserve">Гостиница «Лига Чемпионов», </w:t>
            </w: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3-4-х местные «эконом»</w:t>
            </w:r>
          </w:p>
          <w:p w14:paraId="56E5A6EE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с/у, душ, ТВ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E6D5" w14:textId="7E4DC5F3" w:rsidR="00EE358B" w:rsidRPr="007348E2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4235" w14:textId="08B00825" w:rsidR="00EE358B" w:rsidRPr="007348E2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23800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DA60" w14:textId="6435397F" w:rsidR="00EE358B" w:rsidRPr="007348E2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24800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56AA" w14:textId="68EBB6F8" w:rsidR="00EE358B" w:rsidRPr="007348E2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22600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7DAA" w14:textId="35D72F45" w:rsidR="00EE358B" w:rsidRPr="007348E2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22500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CEA7" w14:textId="1B3D487B" w:rsidR="00EE358B" w:rsidRPr="007348E2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22400</w:t>
            </w:r>
          </w:p>
        </w:tc>
      </w:tr>
      <w:tr w:rsidR="00EE358B" w14:paraId="662C8D8D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45BB" w14:textId="77777777" w:rsidR="00EE358B" w:rsidRPr="00E94BF6" w:rsidRDefault="00EE358B" w:rsidP="000672AA">
            <w:pPr>
              <w:spacing w:line="0" w:lineRule="atLeast"/>
              <w:jc w:val="center"/>
              <w:rPr>
                <w:rFonts w:ascii="Montserrat" w:hAnsi="Montserrat" w:cs="Times New Roman"/>
                <w:bCs/>
                <w:i w:val="0"/>
                <w:iCs w:val="0"/>
                <w:sz w:val="18"/>
                <w:szCs w:val="18"/>
              </w:rPr>
            </w:pPr>
            <w:r w:rsidRPr="00E94BF6">
              <w:rPr>
                <w:rFonts w:ascii="Montserrat" w:hAnsi="Montserrat" w:cs="Times New Roman"/>
                <w:b/>
                <w:bCs/>
                <w:i w:val="0"/>
                <w:iCs w:val="0"/>
                <w:sz w:val="18"/>
                <w:szCs w:val="18"/>
              </w:rPr>
              <w:t xml:space="preserve">Отель «Машук»**, </w:t>
            </w:r>
            <w:r w:rsidRPr="00E94BF6">
              <w:rPr>
                <w:rFonts w:ascii="Montserrat" w:hAnsi="Montserrat" w:cs="Times New Roman"/>
                <w:bCs/>
                <w:i w:val="0"/>
                <w:iCs w:val="0"/>
                <w:sz w:val="18"/>
                <w:szCs w:val="18"/>
              </w:rPr>
              <w:t>2-х местный стандартный</w:t>
            </w:r>
          </w:p>
          <w:p w14:paraId="4716D353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Times New Roman"/>
                <w:bCs/>
                <w:i w:val="0"/>
                <w:iCs w:val="0"/>
                <w:sz w:val="18"/>
                <w:szCs w:val="18"/>
              </w:rPr>
              <w:t>с/у, душ, ТВ, холодильник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006D" w14:textId="5CD3EB80" w:rsidR="00EE358B" w:rsidRPr="0000332D" w:rsidRDefault="00EE358B" w:rsidP="00EE358B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28500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42C5" w14:textId="48FE68B0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25500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4BFE" w14:textId="630303F3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339B" w14:textId="301838F1" w:rsidR="00EE358B" w:rsidRPr="0000332D" w:rsidRDefault="00EE358B" w:rsidP="00EE358B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24400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7D1A" w14:textId="2C4D3265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24300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2657" w14:textId="2893130D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24200</w:t>
            </w:r>
          </w:p>
        </w:tc>
      </w:tr>
      <w:tr w:rsidR="00EE358B" w14:paraId="1A6F119F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5208" w14:textId="77777777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Cs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/>
                <w:bCs/>
                <w:i w:val="0"/>
                <w:color w:val="000000" w:themeColor="text1"/>
                <w:sz w:val="18"/>
                <w:szCs w:val="18"/>
              </w:rPr>
              <w:t>Гостиница «Интурист»***,</w:t>
            </w:r>
            <w:r w:rsidRPr="00E94BF6">
              <w:rPr>
                <w:rFonts w:ascii="Montserrat" w:hAnsi="Montserrat" w:cs="Helvetica"/>
                <w:bCs/>
                <w:i w:val="0"/>
                <w:color w:val="000000" w:themeColor="text1"/>
                <w:sz w:val="18"/>
                <w:szCs w:val="18"/>
              </w:rPr>
              <w:t xml:space="preserve"> 2-х местный стандартный </w:t>
            </w:r>
          </w:p>
          <w:p w14:paraId="563AE7C1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Cs/>
                <w:i w:val="0"/>
                <w:color w:val="000000" w:themeColor="text1"/>
                <w:sz w:val="18"/>
                <w:szCs w:val="18"/>
              </w:rPr>
              <w:t>с/у, душ, ТВ, холодильник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B1B4" w14:textId="2D4EA2B4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30300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1105" w14:textId="3CC4AA15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27300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C35B" w14:textId="5FBDC789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28400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265" w14:textId="0E9CBFCB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5B98" w14:textId="2E768D3D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93F6" w14:textId="1515235F" w:rsidR="00EE358B" w:rsidRPr="0000332D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26000</w:t>
            </w:r>
          </w:p>
        </w:tc>
      </w:tr>
      <w:tr w:rsidR="00EE358B" w14:paraId="49185CAF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BEA7" w14:textId="77777777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>Отель «</w:t>
            </w:r>
            <w:proofErr w:type="spellStart"/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>Бугарь</w:t>
            </w:r>
            <w:proofErr w:type="spellEnd"/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 xml:space="preserve">»****, </w:t>
            </w: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2-х местный стандартный</w:t>
            </w:r>
          </w:p>
          <w:p w14:paraId="54B5E7DB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душ, туалет, ТВ, холодильник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892" w14:textId="66FAAE8E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30500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F4F9" w14:textId="3A075C85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27500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EFC9" w14:textId="4775397A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28600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F179" w14:textId="772ACB05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87AD" w14:textId="3FBB6684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ADB9" w14:textId="1358BEC8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26200</w:t>
            </w:r>
          </w:p>
        </w:tc>
      </w:tr>
      <w:tr w:rsidR="00EE358B" w14:paraId="7346332B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48B" w14:textId="77777777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Cs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/>
                <w:bCs/>
                <w:i w:val="0"/>
                <w:color w:val="000000" w:themeColor="text1"/>
                <w:sz w:val="18"/>
                <w:szCs w:val="18"/>
              </w:rPr>
              <w:t>Гостиница «</w:t>
            </w:r>
            <w:r>
              <w:rPr>
                <w:rFonts w:ascii="Montserrat" w:hAnsi="Montserrat" w:cs="Helvetica"/>
                <w:b/>
                <w:bCs/>
                <w:i w:val="0"/>
                <w:color w:val="000000" w:themeColor="text1"/>
                <w:sz w:val="18"/>
                <w:szCs w:val="18"/>
              </w:rPr>
              <w:t>Бештау</w:t>
            </w:r>
            <w:r w:rsidRPr="00E94BF6">
              <w:rPr>
                <w:rFonts w:ascii="Montserrat" w:hAnsi="Montserrat" w:cs="Helvetica"/>
                <w:b/>
                <w:bCs/>
                <w:i w:val="0"/>
                <w:color w:val="000000" w:themeColor="text1"/>
                <w:sz w:val="18"/>
                <w:szCs w:val="18"/>
              </w:rPr>
              <w:t>»***,</w:t>
            </w:r>
            <w:r w:rsidRPr="00E94BF6">
              <w:rPr>
                <w:rFonts w:ascii="Montserrat" w:hAnsi="Montserrat" w:cs="Helvetica"/>
                <w:bCs/>
                <w:i w:val="0"/>
                <w:color w:val="000000" w:themeColor="text1"/>
                <w:sz w:val="18"/>
                <w:szCs w:val="18"/>
              </w:rPr>
              <w:t xml:space="preserve"> 2-х местный стандартный </w:t>
            </w:r>
          </w:p>
          <w:p w14:paraId="4C5772B6" w14:textId="77777777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Cs/>
                <w:i w:val="0"/>
                <w:color w:val="000000" w:themeColor="text1"/>
                <w:sz w:val="18"/>
                <w:szCs w:val="18"/>
              </w:rPr>
              <w:t>с/у, душ, ТВ, холодильник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7E44" w14:textId="4E9BB68D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31700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E1D9" w14:textId="46B72C65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28600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384A" w14:textId="7C2EEB1D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29800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75D4" w14:textId="2EFEC23B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27600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251A" w14:textId="7E6E0D4C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27500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1D2D" w14:textId="5F0121D5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27400</w:t>
            </w:r>
          </w:p>
        </w:tc>
      </w:tr>
      <w:tr w:rsidR="00EE358B" w14:paraId="16393CF5" w14:textId="77777777" w:rsidTr="000672A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E125" w14:textId="77777777" w:rsidR="00EE358B" w:rsidRPr="00E94BF6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>Отель «</w:t>
            </w:r>
            <w:proofErr w:type="spellStart"/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>Маск</w:t>
            </w:r>
            <w:proofErr w:type="spellEnd"/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 xml:space="preserve">»**** (п. </w:t>
            </w:r>
            <w:proofErr w:type="spellStart"/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>Иноземцево</w:t>
            </w:r>
            <w:proofErr w:type="spellEnd"/>
            <w:r w:rsidRPr="00E94BF6"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  <w:t xml:space="preserve">), </w:t>
            </w: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2-х местный стандартный</w:t>
            </w:r>
          </w:p>
          <w:p w14:paraId="333B3144" w14:textId="77777777" w:rsidR="00EE358B" w:rsidRPr="00E94BF6" w:rsidRDefault="00EE358B" w:rsidP="000672AA">
            <w:pPr>
              <w:spacing w:line="240" w:lineRule="auto"/>
              <w:jc w:val="center"/>
              <w:rPr>
                <w:rFonts w:ascii="Montserrat" w:hAnsi="Montserrat" w:cs="Helvetica"/>
                <w:b/>
                <w:i w:val="0"/>
                <w:color w:val="000000" w:themeColor="text1"/>
                <w:sz w:val="18"/>
                <w:szCs w:val="18"/>
              </w:rPr>
            </w:pPr>
            <w:r w:rsidRPr="00E94BF6">
              <w:rPr>
                <w:rFonts w:ascii="Montserrat" w:hAnsi="Montserrat" w:cs="Helvetica"/>
                <w:i w:val="0"/>
                <w:color w:val="000000" w:themeColor="text1"/>
                <w:sz w:val="18"/>
                <w:szCs w:val="18"/>
              </w:rPr>
              <w:t>с/у, душ, ТВ, холодильник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BF8" w14:textId="497BC0B8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32200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5989" w14:textId="2B9D329B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29100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F90" w14:textId="48AB1D07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30300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90BF" w14:textId="678582A3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28100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A329" w14:textId="07F1930A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28000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970" w14:textId="59A2A8B8" w:rsidR="00EE358B" w:rsidRDefault="00EE358B" w:rsidP="000672AA">
            <w:pPr>
              <w:shd w:val="clear" w:color="auto" w:fill="FFFFFF"/>
              <w:spacing w:line="240" w:lineRule="auto"/>
              <w:jc w:val="center"/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 w:cs="Helvetica"/>
                <w:i w:val="0"/>
                <w:color w:val="000000" w:themeColor="text1"/>
                <w:sz w:val="24"/>
                <w:szCs w:val="24"/>
              </w:rPr>
              <w:t>27900</w:t>
            </w:r>
          </w:p>
        </w:tc>
      </w:tr>
    </w:tbl>
    <w:p w14:paraId="2CE452CE" w14:textId="77777777" w:rsidR="00EE358B" w:rsidRDefault="00EE358B" w:rsidP="00EE358B">
      <w:pPr>
        <w:shd w:val="clear" w:color="auto" w:fill="FFFFFF"/>
        <w:spacing w:after="0" w:line="240" w:lineRule="auto"/>
        <w:jc w:val="center"/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</w:pPr>
    </w:p>
    <w:p w14:paraId="432D2EF0" w14:textId="48CCE18A" w:rsidR="002C24DD" w:rsidRDefault="00EE358B" w:rsidP="00EE358B">
      <w:pPr>
        <w:shd w:val="clear" w:color="auto" w:fill="FFFFFF"/>
        <w:spacing w:after="0" w:line="240" w:lineRule="auto"/>
        <w:jc w:val="center"/>
        <w:rPr>
          <w:rFonts w:ascii="Montserrat" w:hAnsi="Montserrat" w:cs="Helvetica"/>
          <w:i w:val="0"/>
          <w:color w:val="000000" w:themeColor="text1"/>
          <w:sz w:val="24"/>
          <w:szCs w:val="24"/>
        </w:rPr>
      </w:pPr>
      <w:r>
        <w:rPr>
          <w:rFonts w:ascii="Montserrat" w:hAnsi="Montserrat" w:cs="Helvetica"/>
          <w:b/>
          <w:i w:val="0"/>
          <w:color w:val="000000" w:themeColor="text1"/>
          <w:sz w:val="24"/>
          <w:szCs w:val="24"/>
        </w:rPr>
        <w:t>Комиссия 15%</w:t>
      </w:r>
    </w:p>
    <w:p w14:paraId="1EBDFAA6" w14:textId="3C362256" w:rsidR="0044513A" w:rsidRPr="00D41C86" w:rsidRDefault="0044513A" w:rsidP="00324AED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bookmarkStart w:id="2" w:name="_Hlk90038040"/>
      <w:r>
        <w:rPr>
          <w:rFonts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92E8304" wp14:editId="53DBEDF6">
            <wp:simplePos x="0" y="0"/>
            <wp:positionH relativeFrom="margin">
              <wp:align>left</wp:align>
            </wp:positionH>
            <wp:positionV relativeFrom="paragraph">
              <wp:posOffset>17455</wp:posOffset>
            </wp:positionV>
            <wp:extent cx="511175" cy="488950"/>
            <wp:effectExtent l="0" t="0" r="3175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6" cy="491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025C0" w14:textId="03D02120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  <w:t>Что входит в стоимость тура:</w:t>
      </w:r>
    </w:p>
    <w:p w14:paraId="6140B035" w14:textId="77777777" w:rsidR="0044513A" w:rsidRPr="00D41C86" w:rsidRDefault="0044513A">
      <w:pPr>
        <w:shd w:val="clear" w:color="auto" w:fill="FFFFFF"/>
        <w:spacing w:after="0" w:line="240" w:lineRule="auto"/>
        <w:rPr>
          <w:rFonts w:cs="Helvetica"/>
          <w:b/>
          <w:i w:val="0"/>
          <w:noProof/>
          <w:color w:val="000000" w:themeColor="text1"/>
          <w:sz w:val="24"/>
          <w:szCs w:val="24"/>
        </w:rPr>
      </w:pPr>
    </w:p>
    <w:bookmarkEnd w:id="2"/>
    <w:p w14:paraId="351213BC" w14:textId="77777777" w:rsidR="004F0111" w:rsidRPr="00324AED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проживание</w:t>
      </w:r>
    </w:p>
    <w:p w14:paraId="118BDB02" w14:textId="3098C1A3" w:rsidR="004F0111" w:rsidRPr="00324AED" w:rsidRDefault="00735F19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 w:themeColor="text1"/>
        </w:rPr>
        <w:t>2</w:t>
      </w:r>
      <w:r w:rsidR="003E5AE4"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 завтрак</w:t>
      </w:r>
      <w:r w:rsidR="0056166C"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а</w:t>
      </w:r>
      <w:r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, </w:t>
      </w:r>
      <w:r w:rsidR="007C544C">
        <w:rPr>
          <w:rFonts w:ascii="Montserrat" w:eastAsia="Times New Roman" w:hAnsi="Montserrat" w:cs="Helvetica"/>
          <w:bCs/>
          <w:i w:val="0"/>
          <w:color w:val="000000" w:themeColor="text1"/>
        </w:rPr>
        <w:t xml:space="preserve">3 обеда, </w:t>
      </w:r>
      <w:r>
        <w:rPr>
          <w:rFonts w:ascii="Montserrat" w:eastAsia="Times New Roman" w:hAnsi="Montserrat" w:cs="Helvetica"/>
          <w:bCs/>
          <w:i w:val="0"/>
          <w:color w:val="000000" w:themeColor="text1"/>
        </w:rPr>
        <w:t>2 ужина</w:t>
      </w:r>
    </w:p>
    <w:p w14:paraId="3D5D88AF" w14:textId="77777777" w:rsidR="004F0111" w:rsidRPr="007C544C" w:rsidRDefault="00F57E31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экскурсионное и транспортное обслуживание</w:t>
      </w:r>
    </w:p>
    <w:p w14:paraId="6F495EA8" w14:textId="36EBA300" w:rsidR="007C544C" w:rsidRPr="007C544C" w:rsidRDefault="007C544C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 w:themeColor="text1"/>
        </w:rPr>
        <w:t>входные билеты в музей М.Ю. Лермонтова</w:t>
      </w:r>
    </w:p>
    <w:p w14:paraId="60DA6F45" w14:textId="286A793D" w:rsidR="007C544C" w:rsidRPr="007C544C" w:rsidRDefault="007C544C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proofErr w:type="spellStart"/>
      <w:r>
        <w:rPr>
          <w:rFonts w:ascii="Montserrat" w:eastAsia="Times New Roman" w:hAnsi="Montserrat" w:cs="Helvetica"/>
          <w:bCs/>
          <w:i w:val="0"/>
          <w:color w:val="000000" w:themeColor="text1"/>
        </w:rPr>
        <w:t>квест</w:t>
      </w:r>
      <w:proofErr w:type="spellEnd"/>
    </w:p>
    <w:p w14:paraId="08D91749" w14:textId="1824F3F9" w:rsidR="007C544C" w:rsidRDefault="007C544C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входные билеты в музей «Крепость»</w:t>
      </w:r>
    </w:p>
    <w:p w14:paraId="5CB05F03" w14:textId="27972A76" w:rsidR="007C544C" w:rsidRDefault="007C544C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входные билеты в музей «Дача Шаляпина»</w:t>
      </w:r>
    </w:p>
    <w:p w14:paraId="6D44A7DD" w14:textId="5A30AA49" w:rsidR="007C544C" w:rsidRPr="00324AED" w:rsidRDefault="007C544C">
      <w:pPr>
        <w:numPr>
          <w:ilvl w:val="0"/>
          <w:numId w:val="35"/>
        </w:numPr>
        <w:shd w:val="clear" w:color="auto" w:fill="FFFFFF"/>
        <w:spacing w:after="0" w:line="240" w:lineRule="auto"/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входные билеты в центр Л.Н. Толстого</w:t>
      </w:r>
    </w:p>
    <w:p w14:paraId="6365B0E1" w14:textId="654DE834" w:rsidR="0044513A" w:rsidRPr="00D41C86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  <w:r w:rsidRPr="00D41C86">
        <w:rPr>
          <w:rFonts w:eastAsia="Times New Roman" w:cs="Helvetica"/>
          <w:b/>
          <w:i w:val="0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EFED3DC" wp14:editId="0B3DE2FB">
            <wp:simplePos x="0" y="0"/>
            <wp:positionH relativeFrom="margin">
              <wp:align>left</wp:align>
            </wp:positionH>
            <wp:positionV relativeFrom="paragraph">
              <wp:posOffset>142093</wp:posOffset>
            </wp:positionV>
            <wp:extent cx="469265" cy="478155"/>
            <wp:effectExtent l="0" t="0" r="698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52" cy="4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895F" w14:textId="799F1A63" w:rsidR="0044513A" w:rsidRPr="00D41C86" w:rsidRDefault="0044513A" w:rsidP="0044513A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Helvetica"/>
          <w:b/>
          <w:i w:val="0"/>
          <w:color w:val="000000"/>
          <w:sz w:val="24"/>
          <w:szCs w:val="24"/>
        </w:rPr>
      </w:pPr>
    </w:p>
    <w:p w14:paraId="3AE83249" w14:textId="49904ACA" w:rsidR="0044513A" w:rsidRPr="00D41C86" w:rsidRDefault="0044513A" w:rsidP="0044513A">
      <w:pPr>
        <w:shd w:val="clear" w:color="auto" w:fill="FFFFFF"/>
        <w:spacing w:after="0" w:line="240" w:lineRule="auto"/>
        <w:ind w:left="851"/>
        <w:textAlignment w:val="baseline"/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</w:pPr>
      <w:r w:rsidRPr="00D41C86">
        <w:rPr>
          <w:rFonts w:ascii="Montserrat" w:eastAsia="Times New Roman" w:hAnsi="Montserrat" w:cs="Helvetica"/>
          <w:b/>
          <w:i w:val="0"/>
          <w:color w:val="000000" w:themeColor="text1"/>
          <w:sz w:val="24"/>
          <w:szCs w:val="24"/>
        </w:rPr>
        <w:t>Дополнительно оплачивается</w:t>
      </w:r>
    </w:p>
    <w:p w14:paraId="79CE65F9" w14:textId="659FAE72" w:rsidR="00D51FA0" w:rsidRPr="00324AED" w:rsidRDefault="00D51FA0" w:rsidP="007C544C">
      <w:pPr>
        <w:shd w:val="clear" w:color="auto" w:fill="FFFFFF"/>
        <w:spacing w:after="0" w:line="240" w:lineRule="auto"/>
        <w:rPr>
          <w:rFonts w:ascii="Montserrat" w:eastAsia="Times New Roman" w:hAnsi="Montserrat" w:cs="Helvetica"/>
          <w:bCs/>
          <w:i w:val="0"/>
          <w:color w:val="000000"/>
        </w:rPr>
      </w:pPr>
    </w:p>
    <w:p w14:paraId="25015321" w14:textId="59DB1376" w:rsidR="00354DA1" w:rsidRDefault="009A7AD9" w:rsidP="00D7659C">
      <w:pPr>
        <w:pStyle w:val="af1"/>
        <w:numPr>
          <w:ilvl w:val="0"/>
          <w:numId w:val="37"/>
        </w:numPr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к</w:t>
      </w:r>
      <w:r w:rsidR="004E31A1">
        <w:rPr>
          <w:rFonts w:ascii="Montserrat" w:eastAsia="Times New Roman" w:hAnsi="Montserrat" w:cs="Helvetica"/>
          <w:bCs/>
          <w:i w:val="0"/>
          <w:color w:val="000000"/>
        </w:rPr>
        <w:t>урортный сбор – 10</w:t>
      </w:r>
      <w:r w:rsidR="00354DA1" w:rsidRPr="00324AED">
        <w:rPr>
          <w:rFonts w:ascii="Montserrat" w:eastAsia="Times New Roman" w:hAnsi="Montserrat" w:cs="Helvetica"/>
          <w:bCs/>
          <w:i w:val="0"/>
          <w:color w:val="000000"/>
        </w:rPr>
        <w:t>0 руб./</w:t>
      </w:r>
      <w:proofErr w:type="spellStart"/>
      <w:r w:rsidR="00354DA1" w:rsidRPr="00324AED">
        <w:rPr>
          <w:rFonts w:ascii="Montserrat" w:eastAsia="Times New Roman" w:hAnsi="Montserrat" w:cs="Helvetica"/>
          <w:bCs/>
          <w:i w:val="0"/>
          <w:color w:val="000000"/>
        </w:rPr>
        <w:t>взр</w:t>
      </w:r>
      <w:proofErr w:type="spellEnd"/>
      <w:r w:rsidR="00354DA1" w:rsidRPr="00324AED">
        <w:rPr>
          <w:rFonts w:ascii="Montserrat" w:eastAsia="Times New Roman" w:hAnsi="Montserrat" w:cs="Helvetica"/>
          <w:bCs/>
          <w:i w:val="0"/>
          <w:color w:val="000000"/>
        </w:rPr>
        <w:t>./день</w:t>
      </w:r>
      <w:r w:rsidR="00324AED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354DA1" w:rsidRPr="00324AED">
        <w:rPr>
          <w:rFonts w:ascii="Montserrat" w:eastAsia="Times New Roman" w:hAnsi="Montserrat" w:cs="Helvetica"/>
          <w:bCs/>
          <w:i w:val="0"/>
          <w:color w:val="000000"/>
        </w:rPr>
        <w:t xml:space="preserve">(оплачивается в </w:t>
      </w:r>
      <w:r w:rsidR="00C7780B" w:rsidRPr="00324AED">
        <w:rPr>
          <w:rFonts w:ascii="Montserrat" w:eastAsia="Times New Roman" w:hAnsi="Montserrat" w:cs="Helvetica"/>
          <w:bCs/>
          <w:i w:val="0"/>
          <w:color w:val="000000"/>
        </w:rPr>
        <w:t>отеле</w:t>
      </w:r>
      <w:r w:rsidR="00D41C86" w:rsidRPr="00324AED">
        <w:rPr>
          <w:rFonts w:ascii="Montserrat" w:eastAsia="Times New Roman" w:hAnsi="Montserrat" w:cs="Helvetica"/>
          <w:bCs/>
          <w:i w:val="0"/>
          <w:color w:val="000000"/>
        </w:rPr>
        <w:t xml:space="preserve"> </w:t>
      </w:r>
      <w:r w:rsidR="00354DA1" w:rsidRPr="00324AED">
        <w:rPr>
          <w:rFonts w:ascii="Montserrat" w:eastAsia="Times New Roman" w:hAnsi="Montserrat" w:cs="Helvetica"/>
          <w:bCs/>
          <w:i w:val="0"/>
          <w:color w:val="000000"/>
        </w:rPr>
        <w:t>при заселении)</w:t>
      </w:r>
    </w:p>
    <w:p w14:paraId="38197083" w14:textId="7553017C" w:rsidR="00EE358B" w:rsidRPr="00324AED" w:rsidRDefault="00EE358B" w:rsidP="00D7659C">
      <w:pPr>
        <w:pStyle w:val="af1"/>
        <w:numPr>
          <w:ilvl w:val="0"/>
          <w:numId w:val="37"/>
        </w:numPr>
        <w:ind w:left="851" w:firstLine="0"/>
        <w:rPr>
          <w:rFonts w:ascii="Montserrat" w:eastAsia="Times New Roman" w:hAnsi="Montserrat" w:cs="Helvetica"/>
          <w:bCs/>
          <w:i w:val="0"/>
          <w:color w:val="000000"/>
        </w:rPr>
      </w:pPr>
      <w:r>
        <w:rPr>
          <w:rFonts w:ascii="Montserrat" w:eastAsia="Times New Roman" w:hAnsi="Montserrat" w:cs="Helvetica"/>
          <w:bCs/>
          <w:i w:val="0"/>
          <w:color w:val="000000"/>
        </w:rPr>
        <w:t>доп. расходы, указанные в программе</w:t>
      </w:r>
      <w:bookmarkStart w:id="3" w:name="_GoBack"/>
      <w:bookmarkEnd w:id="3"/>
    </w:p>
    <w:p w14:paraId="61A143DF" w14:textId="687B641E" w:rsidR="00354DA1" w:rsidRPr="00D41C86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  <w:r w:rsidRPr="00D41C8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540669D" wp14:editId="2FB1728D">
            <wp:simplePos x="0" y="0"/>
            <wp:positionH relativeFrom="column">
              <wp:posOffset>92710</wp:posOffset>
            </wp:positionH>
            <wp:positionV relativeFrom="paragraph">
              <wp:posOffset>45720</wp:posOffset>
            </wp:positionV>
            <wp:extent cx="535305" cy="528320"/>
            <wp:effectExtent l="0" t="0" r="0" b="5080"/>
            <wp:wrapTight wrapText="bothSides">
              <wp:wrapPolygon edited="0">
                <wp:start x="0" y="0"/>
                <wp:lineTo x="0" y="21029"/>
                <wp:lineTo x="20754" y="21029"/>
                <wp:lineTo x="2075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C86"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  <w:t>Как оплачивать курортный сбор?</w:t>
      </w:r>
    </w:p>
    <w:p w14:paraId="02B5B149" w14:textId="77777777" w:rsidR="00354DA1" w:rsidRPr="00D41C86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/>
          <w:bCs/>
          <w:i w:val="0"/>
          <w:color w:val="000000" w:themeColor="text1"/>
          <w:sz w:val="24"/>
          <w:szCs w:val="24"/>
        </w:rPr>
      </w:pPr>
    </w:p>
    <w:p w14:paraId="0F5EE6E2" w14:textId="480FF8CE" w:rsidR="00354DA1" w:rsidRPr="00324AED" w:rsidRDefault="00354DA1" w:rsidP="00354DA1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В соответствии с ФЗ «О курортном сборе», гости должны самостоятельно оплатить курортный сбор по прибытию в средство размещения (</w:t>
      </w:r>
      <w:r w:rsidR="00C7780B"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отель</w:t>
      </w:r>
      <w:r w:rsidRPr="00324AED">
        <w:rPr>
          <w:rFonts w:ascii="Montserrat" w:eastAsia="Times New Roman" w:hAnsi="Montserrat" w:cs="Helvetica"/>
          <w:bCs/>
          <w:i w:val="0"/>
          <w:color w:val="000000" w:themeColor="text1"/>
        </w:rPr>
        <w:t>) наличными или банковской картой. Сумма курортного сбора не может быть включена в стоимость проживания, а также других услуг.</w:t>
      </w:r>
    </w:p>
    <w:p w14:paraId="4CBB42A7" w14:textId="44469D49" w:rsidR="0098170A" w:rsidRPr="00B7661D" w:rsidRDefault="0098170A" w:rsidP="00735F19">
      <w:pPr>
        <w:shd w:val="clear" w:color="auto" w:fill="FFFFFF"/>
        <w:spacing w:after="0" w:line="240" w:lineRule="auto"/>
        <w:ind w:left="720"/>
        <w:textAlignment w:val="baseline"/>
        <w:rPr>
          <w:rFonts w:ascii="Montserrat" w:eastAsia="Times New Roman" w:hAnsi="Montserrat" w:cs="Helvetica"/>
          <w:bCs/>
          <w:i w:val="0"/>
          <w:color w:val="000000" w:themeColor="text1"/>
        </w:rPr>
      </w:pPr>
    </w:p>
    <w:p w14:paraId="46F8DD34" w14:textId="77777777" w:rsidR="0098170A" w:rsidRPr="00F05435" w:rsidRDefault="0098170A" w:rsidP="0098170A">
      <w:pPr>
        <w:shd w:val="clear" w:color="auto" w:fill="FFFFFF"/>
        <w:spacing w:after="0" w:line="240" w:lineRule="auto"/>
        <w:ind w:left="720" w:hanging="11"/>
        <w:jc w:val="both"/>
        <w:textAlignment w:val="baseline"/>
        <w:rPr>
          <w:rFonts w:ascii="Montserrat" w:eastAsia="Times New Roman" w:hAnsi="Montserrat" w:cs="Helvetica"/>
          <w:i w:val="0"/>
          <w:color w:val="000000" w:themeColor="text1"/>
        </w:rPr>
      </w:pPr>
    </w:p>
    <w:p w14:paraId="395B5C0C" w14:textId="1D738318" w:rsidR="00354DA1" w:rsidRPr="00354DA1" w:rsidRDefault="00D41C86" w:rsidP="00D41C86">
      <w:pPr>
        <w:shd w:val="clear" w:color="auto" w:fill="FFFFFF"/>
        <w:spacing w:after="0" w:line="240" w:lineRule="auto"/>
        <w:ind w:left="851"/>
        <w:jc w:val="center"/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</w:pPr>
      <w:r>
        <w:rPr>
          <w:rFonts w:ascii="Montserrat" w:eastAsia="Times New Roman" w:hAnsi="Montserrat" w:cs="Helvetica"/>
          <w:bCs/>
          <w:i w:val="0"/>
          <w:color w:val="000000"/>
          <w:sz w:val="24"/>
          <w:szCs w:val="24"/>
        </w:rPr>
        <w:t>___________________________________</w:t>
      </w:r>
    </w:p>
    <w:sectPr w:rsidR="00354DA1" w:rsidRPr="00354DA1" w:rsidSect="00D41C86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A0CF" w14:textId="77777777" w:rsidR="00174E3D" w:rsidRDefault="00174E3D">
      <w:pPr>
        <w:spacing w:after="0" w:line="240" w:lineRule="auto"/>
      </w:pPr>
      <w:r>
        <w:separator/>
      </w:r>
    </w:p>
  </w:endnote>
  <w:endnote w:type="continuationSeparator" w:id="0">
    <w:p w14:paraId="3430F354" w14:textId="77777777" w:rsidR="00174E3D" w:rsidRDefault="0017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 ExtraLigh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76D22" w14:textId="77777777" w:rsidR="00174E3D" w:rsidRDefault="00174E3D">
      <w:pPr>
        <w:spacing w:after="0" w:line="240" w:lineRule="auto"/>
      </w:pPr>
      <w:r>
        <w:separator/>
      </w:r>
    </w:p>
  </w:footnote>
  <w:footnote w:type="continuationSeparator" w:id="0">
    <w:p w14:paraId="592A4F53" w14:textId="77777777" w:rsidR="00174E3D" w:rsidRDefault="0017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078"/>
    <w:multiLevelType w:val="hybridMultilevel"/>
    <w:tmpl w:val="6F22EEDC"/>
    <w:lvl w:ilvl="0" w:tplc="14DEF922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81562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4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3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0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CD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47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D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E2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4CA2"/>
    <w:multiLevelType w:val="hybridMultilevel"/>
    <w:tmpl w:val="50F65214"/>
    <w:lvl w:ilvl="0" w:tplc="53041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78B8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E24A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B481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6F6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820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6E680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70DF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5B265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152D"/>
    <w:multiLevelType w:val="multilevel"/>
    <w:tmpl w:val="9E1E65F2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07962924"/>
    <w:multiLevelType w:val="hybridMultilevel"/>
    <w:tmpl w:val="E83600FE"/>
    <w:lvl w:ilvl="0" w:tplc="584CC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800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CED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C70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06120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8446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68E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063C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904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A5DBF"/>
    <w:multiLevelType w:val="hybridMultilevel"/>
    <w:tmpl w:val="840C3600"/>
    <w:lvl w:ilvl="0" w:tplc="3F089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E51FD"/>
    <w:multiLevelType w:val="hybridMultilevel"/>
    <w:tmpl w:val="41000E30"/>
    <w:lvl w:ilvl="0" w:tplc="89145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BCD1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2E91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AA79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2A8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8ACD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AA4A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031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6A9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C0DDE"/>
    <w:multiLevelType w:val="hybridMultilevel"/>
    <w:tmpl w:val="8668C362"/>
    <w:lvl w:ilvl="0" w:tplc="0BAC1BFE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5A46BC8C">
      <w:start w:val="1"/>
      <w:numFmt w:val="lowerLetter"/>
      <w:lvlText w:val="%2."/>
      <w:lvlJc w:val="left"/>
      <w:pPr>
        <w:ind w:left="1193" w:hanging="360"/>
      </w:pPr>
    </w:lvl>
    <w:lvl w:ilvl="2" w:tplc="DB2258DA">
      <w:start w:val="1"/>
      <w:numFmt w:val="lowerRoman"/>
      <w:lvlText w:val="%3."/>
      <w:lvlJc w:val="right"/>
      <w:pPr>
        <w:ind w:left="1913" w:hanging="180"/>
      </w:pPr>
    </w:lvl>
    <w:lvl w:ilvl="3" w:tplc="04989AFC">
      <w:start w:val="1"/>
      <w:numFmt w:val="decimal"/>
      <w:lvlText w:val="%4."/>
      <w:lvlJc w:val="left"/>
      <w:pPr>
        <w:ind w:left="2633" w:hanging="360"/>
      </w:pPr>
    </w:lvl>
    <w:lvl w:ilvl="4" w:tplc="2214CB3A">
      <w:start w:val="1"/>
      <w:numFmt w:val="lowerLetter"/>
      <w:lvlText w:val="%5."/>
      <w:lvlJc w:val="left"/>
      <w:pPr>
        <w:ind w:left="3353" w:hanging="360"/>
      </w:pPr>
    </w:lvl>
    <w:lvl w:ilvl="5" w:tplc="20AA8BC8">
      <w:start w:val="1"/>
      <w:numFmt w:val="lowerRoman"/>
      <w:lvlText w:val="%6."/>
      <w:lvlJc w:val="right"/>
      <w:pPr>
        <w:ind w:left="4073" w:hanging="180"/>
      </w:pPr>
    </w:lvl>
    <w:lvl w:ilvl="6" w:tplc="218A244C">
      <w:start w:val="1"/>
      <w:numFmt w:val="decimal"/>
      <w:lvlText w:val="%7."/>
      <w:lvlJc w:val="left"/>
      <w:pPr>
        <w:ind w:left="4793" w:hanging="360"/>
      </w:pPr>
    </w:lvl>
    <w:lvl w:ilvl="7" w:tplc="E59AE758">
      <w:start w:val="1"/>
      <w:numFmt w:val="lowerLetter"/>
      <w:lvlText w:val="%8."/>
      <w:lvlJc w:val="left"/>
      <w:pPr>
        <w:ind w:left="5513" w:hanging="360"/>
      </w:pPr>
    </w:lvl>
    <w:lvl w:ilvl="8" w:tplc="A02C2E44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C96766F"/>
    <w:multiLevelType w:val="hybridMultilevel"/>
    <w:tmpl w:val="9EF6F21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12F57A1E"/>
    <w:multiLevelType w:val="multilevel"/>
    <w:tmpl w:val="87BE1E2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13D2080E"/>
    <w:multiLevelType w:val="multilevel"/>
    <w:tmpl w:val="EC8AED6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19A50EED"/>
    <w:multiLevelType w:val="hybridMultilevel"/>
    <w:tmpl w:val="90241946"/>
    <w:lvl w:ilvl="0" w:tplc="D08E55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76AA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E0B3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7200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5ABD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347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D2EA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DC70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3A575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D7FE3"/>
    <w:multiLevelType w:val="hybridMultilevel"/>
    <w:tmpl w:val="0CB4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F9A"/>
    <w:multiLevelType w:val="multilevel"/>
    <w:tmpl w:val="41CEE3CA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>
    <w:nsid w:val="1EEB600C"/>
    <w:multiLevelType w:val="multilevel"/>
    <w:tmpl w:val="D21C06DC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192E66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E3272"/>
    <w:multiLevelType w:val="hybridMultilevel"/>
    <w:tmpl w:val="0838AB4C"/>
    <w:lvl w:ilvl="0" w:tplc="3F089CA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5">
    <w:nsid w:val="269C6955"/>
    <w:multiLevelType w:val="hybridMultilevel"/>
    <w:tmpl w:val="543CF73C"/>
    <w:lvl w:ilvl="0" w:tplc="61E88E32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7CBCA570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683AD6CA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B846EA88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E056E600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31145086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7D048428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86A84DD0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BC06BDF8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6">
    <w:nsid w:val="29E57A73"/>
    <w:multiLevelType w:val="hybridMultilevel"/>
    <w:tmpl w:val="CAC68648"/>
    <w:lvl w:ilvl="0" w:tplc="05EC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C1EB0">
      <w:start w:val="1"/>
      <w:numFmt w:val="bullet"/>
      <w:lvlText w:val="•"/>
      <w:lvlJc w:val="left"/>
      <w:pPr>
        <w:ind w:left="1440" w:hanging="360"/>
      </w:pPr>
      <w:rPr>
        <w:rFonts w:ascii="Montserrat" w:eastAsiaTheme="minorEastAsia" w:hAnsi="Montserrat" w:cs="Times New Roman" w:hint="default"/>
      </w:rPr>
    </w:lvl>
    <w:lvl w:ilvl="2" w:tplc="CAB88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4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58B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BA7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62DAD"/>
    <w:multiLevelType w:val="hybridMultilevel"/>
    <w:tmpl w:val="FACE3B80"/>
    <w:lvl w:ilvl="0" w:tplc="3F089CA4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8">
    <w:nsid w:val="2ACF79DD"/>
    <w:multiLevelType w:val="multilevel"/>
    <w:tmpl w:val="4C140C8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10247F7"/>
    <w:multiLevelType w:val="hybridMultilevel"/>
    <w:tmpl w:val="19E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55815"/>
    <w:multiLevelType w:val="hybridMultilevel"/>
    <w:tmpl w:val="E876A1D0"/>
    <w:lvl w:ilvl="0" w:tplc="300A6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B6D4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7E65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8ECB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78E6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64E3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68629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F07D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ACB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816DB"/>
    <w:multiLevelType w:val="hybridMultilevel"/>
    <w:tmpl w:val="E65CD7EC"/>
    <w:lvl w:ilvl="0" w:tplc="2A009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2C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4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6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D4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780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4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A5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4A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87AE7"/>
    <w:multiLevelType w:val="hybridMultilevel"/>
    <w:tmpl w:val="87E49B60"/>
    <w:lvl w:ilvl="0" w:tplc="259C4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86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01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0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D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22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2B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6B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D588F"/>
    <w:multiLevelType w:val="hybridMultilevel"/>
    <w:tmpl w:val="82C433DC"/>
    <w:lvl w:ilvl="0" w:tplc="C7E4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85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08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A6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40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CC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69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81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22726"/>
    <w:multiLevelType w:val="multilevel"/>
    <w:tmpl w:val="3BD2458E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5">
    <w:nsid w:val="42C965AE"/>
    <w:multiLevelType w:val="hybridMultilevel"/>
    <w:tmpl w:val="3314D73E"/>
    <w:lvl w:ilvl="0" w:tplc="E9089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0A02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D8E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14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F8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3E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22C9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22BF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7E1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B3F96"/>
    <w:multiLevelType w:val="hybridMultilevel"/>
    <w:tmpl w:val="5D18D620"/>
    <w:lvl w:ilvl="0" w:tplc="25721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AB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C80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76C5F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72E5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BED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8C6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49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9E1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A01906"/>
    <w:multiLevelType w:val="hybridMultilevel"/>
    <w:tmpl w:val="74F8A9C6"/>
    <w:lvl w:ilvl="0" w:tplc="14DEF922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7EA1960"/>
    <w:multiLevelType w:val="multilevel"/>
    <w:tmpl w:val="DD0E1F0C"/>
    <w:lvl w:ilvl="0">
      <w:start w:val="18"/>
      <w:numFmt w:val="decimal"/>
      <w:lvlText w:val="%1.0"/>
      <w:lvlJc w:val="left"/>
      <w:pPr>
        <w:ind w:left="1776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hint="default"/>
      </w:rPr>
    </w:lvl>
  </w:abstractNum>
  <w:abstractNum w:abstractNumId="29">
    <w:nsid w:val="49266B3A"/>
    <w:multiLevelType w:val="hybridMultilevel"/>
    <w:tmpl w:val="003C3D5C"/>
    <w:lvl w:ilvl="0" w:tplc="3F089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7826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270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88E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D071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A840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82DE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E9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B56EE6"/>
    <w:multiLevelType w:val="multilevel"/>
    <w:tmpl w:val="91CCAFE0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1">
    <w:nsid w:val="510901FB"/>
    <w:multiLevelType w:val="hybridMultilevel"/>
    <w:tmpl w:val="3D66DCB2"/>
    <w:lvl w:ilvl="0" w:tplc="35E4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C9A4A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5649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FA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C0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2C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8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92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9684A"/>
    <w:multiLevelType w:val="hybridMultilevel"/>
    <w:tmpl w:val="75360E64"/>
    <w:lvl w:ilvl="0" w:tplc="50425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4535E">
      <w:start w:val="1"/>
      <w:numFmt w:val="bullet"/>
      <w:lvlText w:val="•"/>
      <w:lvlJc w:val="left"/>
      <w:pPr>
        <w:ind w:left="1500" w:hanging="420"/>
      </w:pPr>
      <w:rPr>
        <w:rFonts w:ascii="Montserrat" w:eastAsiaTheme="minorEastAsia" w:hAnsi="Montserrat" w:cs="Times New Roman" w:hint="default"/>
      </w:rPr>
    </w:lvl>
    <w:lvl w:ilvl="2" w:tplc="A7785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D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2C31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4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8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E16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E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700CDD"/>
    <w:multiLevelType w:val="hybridMultilevel"/>
    <w:tmpl w:val="7CF4F87A"/>
    <w:lvl w:ilvl="0" w:tplc="0624F2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4725BF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2122806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942247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BF9656A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9E4AFDB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D0F62D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0142CC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50321B3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520E2C34"/>
    <w:multiLevelType w:val="multilevel"/>
    <w:tmpl w:val="AE50D0F6"/>
    <w:lvl w:ilvl="0">
      <w:start w:val="7"/>
      <w:numFmt w:val="decimal"/>
      <w:lvlText w:val="%1.0"/>
      <w:lvlJc w:val="left"/>
      <w:pPr>
        <w:ind w:left="951" w:hanging="52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5">
    <w:nsid w:val="54546CF6"/>
    <w:multiLevelType w:val="hybridMultilevel"/>
    <w:tmpl w:val="B0EAAC3C"/>
    <w:lvl w:ilvl="0" w:tplc="F86E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126E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848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5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5490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1AFE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2C48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6BA5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5577F"/>
    <w:multiLevelType w:val="multilevel"/>
    <w:tmpl w:val="DFF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E4B5E"/>
    <w:multiLevelType w:val="multilevel"/>
    <w:tmpl w:val="E65E465A"/>
    <w:lvl w:ilvl="0">
      <w:start w:val="16"/>
      <w:numFmt w:val="decimal"/>
      <w:lvlText w:val="%1.0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sz w:val="20"/>
      </w:rPr>
    </w:lvl>
  </w:abstractNum>
  <w:abstractNum w:abstractNumId="38">
    <w:nsid w:val="6FCD6C10"/>
    <w:multiLevelType w:val="hybridMultilevel"/>
    <w:tmpl w:val="CD72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6112E"/>
    <w:multiLevelType w:val="multilevel"/>
    <w:tmpl w:val="45DC7CF8"/>
    <w:lvl w:ilvl="0">
      <w:start w:val="18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40">
    <w:nsid w:val="70C74EB1"/>
    <w:multiLevelType w:val="hybridMultilevel"/>
    <w:tmpl w:val="31B2FB18"/>
    <w:lvl w:ilvl="0" w:tplc="4B2EA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0E9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747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604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F208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8A0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1E6F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9C8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0AE4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C97D94"/>
    <w:multiLevelType w:val="hybridMultilevel"/>
    <w:tmpl w:val="BEE60BA0"/>
    <w:lvl w:ilvl="0" w:tplc="59F43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44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35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EAF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78F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CD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C8BD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241F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56DA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A574B9"/>
    <w:multiLevelType w:val="hybridMultilevel"/>
    <w:tmpl w:val="82FECD46"/>
    <w:lvl w:ilvl="0" w:tplc="14DEF922">
      <w:start w:val="1"/>
      <w:numFmt w:val="bullet"/>
      <w:suff w:val="space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3">
    <w:nsid w:val="7C8553E9"/>
    <w:multiLevelType w:val="multilevel"/>
    <w:tmpl w:val="9A08BDF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4">
    <w:nsid w:val="7F16434F"/>
    <w:multiLevelType w:val="hybridMultilevel"/>
    <w:tmpl w:val="B9E2A936"/>
    <w:lvl w:ilvl="0" w:tplc="1F36C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A1DF3"/>
    <w:multiLevelType w:val="hybridMultilevel"/>
    <w:tmpl w:val="7902D092"/>
    <w:lvl w:ilvl="0" w:tplc="EA54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F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D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0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B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7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A8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C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ED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23"/>
  </w:num>
  <w:num w:numId="4">
    <w:abstractNumId w:val="22"/>
  </w:num>
  <w:num w:numId="5">
    <w:abstractNumId w:val="45"/>
  </w:num>
  <w:num w:numId="6">
    <w:abstractNumId w:val="40"/>
  </w:num>
  <w:num w:numId="7">
    <w:abstractNumId w:val="3"/>
  </w:num>
  <w:num w:numId="8">
    <w:abstractNumId w:val="8"/>
  </w:num>
  <w:num w:numId="9">
    <w:abstractNumId w:val="39"/>
  </w:num>
  <w:num w:numId="10">
    <w:abstractNumId w:val="28"/>
  </w:num>
  <w:num w:numId="11">
    <w:abstractNumId w:val="9"/>
  </w:num>
  <w:num w:numId="12">
    <w:abstractNumId w:val="24"/>
  </w:num>
  <w:num w:numId="13">
    <w:abstractNumId w:val="18"/>
  </w:num>
  <w:num w:numId="14">
    <w:abstractNumId w:val="6"/>
  </w:num>
  <w:num w:numId="15">
    <w:abstractNumId w:val="30"/>
  </w:num>
  <w:num w:numId="16">
    <w:abstractNumId w:val="34"/>
  </w:num>
  <w:num w:numId="17">
    <w:abstractNumId w:val="43"/>
  </w:num>
  <w:num w:numId="18">
    <w:abstractNumId w:val="2"/>
  </w:num>
  <w:num w:numId="19">
    <w:abstractNumId w:val="12"/>
  </w:num>
  <w:num w:numId="20">
    <w:abstractNumId w:val="1"/>
  </w:num>
  <w:num w:numId="21">
    <w:abstractNumId w:val="5"/>
  </w:num>
  <w:num w:numId="22">
    <w:abstractNumId w:val="26"/>
  </w:num>
  <w:num w:numId="23">
    <w:abstractNumId w:val="41"/>
  </w:num>
  <w:num w:numId="24">
    <w:abstractNumId w:val="41"/>
  </w:num>
  <w:num w:numId="25">
    <w:abstractNumId w:val="25"/>
  </w:num>
  <w:num w:numId="26">
    <w:abstractNumId w:val="20"/>
  </w:num>
  <w:num w:numId="27">
    <w:abstractNumId w:val="15"/>
  </w:num>
  <w:num w:numId="28">
    <w:abstractNumId w:val="10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21"/>
  </w:num>
  <w:num w:numId="34">
    <w:abstractNumId w:val="29"/>
  </w:num>
  <w:num w:numId="35">
    <w:abstractNumId w:val="0"/>
  </w:num>
  <w:num w:numId="36">
    <w:abstractNumId w:val="13"/>
  </w:num>
  <w:num w:numId="37">
    <w:abstractNumId w:val="0"/>
  </w:num>
  <w:num w:numId="38">
    <w:abstractNumId w:val="44"/>
  </w:num>
  <w:num w:numId="39">
    <w:abstractNumId w:val="27"/>
  </w:num>
  <w:num w:numId="40">
    <w:abstractNumId w:val="7"/>
  </w:num>
  <w:num w:numId="41">
    <w:abstractNumId w:val="42"/>
  </w:num>
  <w:num w:numId="42">
    <w:abstractNumId w:val="19"/>
  </w:num>
  <w:num w:numId="43">
    <w:abstractNumId w:val="11"/>
  </w:num>
  <w:num w:numId="44">
    <w:abstractNumId w:val="36"/>
  </w:num>
  <w:num w:numId="45">
    <w:abstractNumId w:val="38"/>
  </w:num>
  <w:num w:numId="46">
    <w:abstractNumId w:val="17"/>
  </w:num>
  <w:num w:numId="47">
    <w:abstractNumId w:val="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11"/>
    <w:rsid w:val="000149FA"/>
    <w:rsid w:val="00025EC7"/>
    <w:rsid w:val="0003065C"/>
    <w:rsid w:val="00060139"/>
    <w:rsid w:val="00082787"/>
    <w:rsid w:val="000A7145"/>
    <w:rsid w:val="000B5CEC"/>
    <w:rsid w:val="000C0ECB"/>
    <w:rsid w:val="00114FB3"/>
    <w:rsid w:val="00121F84"/>
    <w:rsid w:val="001264D2"/>
    <w:rsid w:val="00137463"/>
    <w:rsid w:val="00146B96"/>
    <w:rsid w:val="00152DE4"/>
    <w:rsid w:val="00174E3D"/>
    <w:rsid w:val="00175A4D"/>
    <w:rsid w:val="00190222"/>
    <w:rsid w:val="001950F9"/>
    <w:rsid w:val="001D1859"/>
    <w:rsid w:val="001F7704"/>
    <w:rsid w:val="00202370"/>
    <w:rsid w:val="0029124C"/>
    <w:rsid w:val="002A45DD"/>
    <w:rsid w:val="002C0E81"/>
    <w:rsid w:val="002C24DD"/>
    <w:rsid w:val="00323DFB"/>
    <w:rsid w:val="00324AED"/>
    <w:rsid w:val="0034318D"/>
    <w:rsid w:val="0034437E"/>
    <w:rsid w:val="00354DA1"/>
    <w:rsid w:val="00376E8B"/>
    <w:rsid w:val="003C1E31"/>
    <w:rsid w:val="003C643E"/>
    <w:rsid w:val="003D14DA"/>
    <w:rsid w:val="003E2A17"/>
    <w:rsid w:val="003E5AE4"/>
    <w:rsid w:val="003F49C0"/>
    <w:rsid w:val="00410A49"/>
    <w:rsid w:val="004118A6"/>
    <w:rsid w:val="00412926"/>
    <w:rsid w:val="00412E3E"/>
    <w:rsid w:val="0041378E"/>
    <w:rsid w:val="0041688F"/>
    <w:rsid w:val="00426893"/>
    <w:rsid w:val="00431446"/>
    <w:rsid w:val="0044513A"/>
    <w:rsid w:val="0046028F"/>
    <w:rsid w:val="004632BC"/>
    <w:rsid w:val="00486F39"/>
    <w:rsid w:val="004932E7"/>
    <w:rsid w:val="004A4898"/>
    <w:rsid w:val="004A49C1"/>
    <w:rsid w:val="004D3DA9"/>
    <w:rsid w:val="004D7BFA"/>
    <w:rsid w:val="004E31A1"/>
    <w:rsid w:val="004E7979"/>
    <w:rsid w:val="004F0111"/>
    <w:rsid w:val="004F7477"/>
    <w:rsid w:val="005014B0"/>
    <w:rsid w:val="00502800"/>
    <w:rsid w:val="005266BC"/>
    <w:rsid w:val="0056166C"/>
    <w:rsid w:val="005650AD"/>
    <w:rsid w:val="005906E9"/>
    <w:rsid w:val="005A39EF"/>
    <w:rsid w:val="005B15E1"/>
    <w:rsid w:val="005D53D1"/>
    <w:rsid w:val="00606F56"/>
    <w:rsid w:val="006F1B2C"/>
    <w:rsid w:val="00715427"/>
    <w:rsid w:val="00735F19"/>
    <w:rsid w:val="007367C9"/>
    <w:rsid w:val="007461E1"/>
    <w:rsid w:val="007540E1"/>
    <w:rsid w:val="007C544C"/>
    <w:rsid w:val="007C6C5E"/>
    <w:rsid w:val="007D614F"/>
    <w:rsid w:val="00823304"/>
    <w:rsid w:val="0082695D"/>
    <w:rsid w:val="00827894"/>
    <w:rsid w:val="00871018"/>
    <w:rsid w:val="008E0D8A"/>
    <w:rsid w:val="008E78D4"/>
    <w:rsid w:val="009207F6"/>
    <w:rsid w:val="00933800"/>
    <w:rsid w:val="00940326"/>
    <w:rsid w:val="00962804"/>
    <w:rsid w:val="0098170A"/>
    <w:rsid w:val="009A7AD9"/>
    <w:rsid w:val="009D3931"/>
    <w:rsid w:val="00A00A28"/>
    <w:rsid w:val="00A0415C"/>
    <w:rsid w:val="00A86C8F"/>
    <w:rsid w:val="00AA5985"/>
    <w:rsid w:val="00AE3684"/>
    <w:rsid w:val="00AF41E6"/>
    <w:rsid w:val="00B07E8C"/>
    <w:rsid w:val="00B23B2A"/>
    <w:rsid w:val="00B52292"/>
    <w:rsid w:val="00B52E3E"/>
    <w:rsid w:val="00B563A0"/>
    <w:rsid w:val="00B7190A"/>
    <w:rsid w:val="00B7661D"/>
    <w:rsid w:val="00BB7487"/>
    <w:rsid w:val="00BE01E5"/>
    <w:rsid w:val="00BE1E6E"/>
    <w:rsid w:val="00C27AB9"/>
    <w:rsid w:val="00C3138D"/>
    <w:rsid w:val="00C510D7"/>
    <w:rsid w:val="00C7780B"/>
    <w:rsid w:val="00C955A9"/>
    <w:rsid w:val="00CB0FDF"/>
    <w:rsid w:val="00CD4D28"/>
    <w:rsid w:val="00D375BD"/>
    <w:rsid w:val="00D41C86"/>
    <w:rsid w:val="00D51FA0"/>
    <w:rsid w:val="00D5493C"/>
    <w:rsid w:val="00D7045E"/>
    <w:rsid w:val="00D73893"/>
    <w:rsid w:val="00D7659C"/>
    <w:rsid w:val="00D9222C"/>
    <w:rsid w:val="00D923D5"/>
    <w:rsid w:val="00DC0C31"/>
    <w:rsid w:val="00DC0FF1"/>
    <w:rsid w:val="00DD0CB2"/>
    <w:rsid w:val="00DE6076"/>
    <w:rsid w:val="00DE6203"/>
    <w:rsid w:val="00E16137"/>
    <w:rsid w:val="00E237A9"/>
    <w:rsid w:val="00E24DDB"/>
    <w:rsid w:val="00E42F93"/>
    <w:rsid w:val="00E45C44"/>
    <w:rsid w:val="00E7126A"/>
    <w:rsid w:val="00E80E18"/>
    <w:rsid w:val="00EA3E7A"/>
    <w:rsid w:val="00EB4D63"/>
    <w:rsid w:val="00ED49CD"/>
    <w:rsid w:val="00EE358B"/>
    <w:rsid w:val="00F020F2"/>
    <w:rsid w:val="00F2356B"/>
    <w:rsid w:val="00F23D13"/>
    <w:rsid w:val="00F26354"/>
    <w:rsid w:val="00F57E31"/>
    <w:rsid w:val="00F61BB2"/>
    <w:rsid w:val="00FA4E35"/>
    <w:rsid w:val="00FE0C4B"/>
    <w:rsid w:val="00FE4038"/>
    <w:rsid w:val="00FE436A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8D"/>
    <w:pPr>
      <w:spacing w:line="288" w:lineRule="auto"/>
    </w:pPr>
    <w:rPr>
      <w:rFonts w:eastAsiaTheme="minorEastAsia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table" w:styleId="af2">
    <w:name w:val="Table Grid"/>
    <w:basedOn w:val="a1"/>
    <w:uiPriority w:val="5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qFormat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/>
    </w:rPr>
  </w:style>
  <w:style w:type="paragraph" w:styleId="af5">
    <w:name w:val="Subtitle"/>
    <w:basedOn w:val="a"/>
    <w:next w:val="a"/>
    <w:link w:val="af6"/>
    <w:uiPriority w:val="11"/>
    <w:qFormat/>
    <w:pPr>
      <w:pBdr>
        <w:bottom w:val="single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7">
    <w:name w:val="Strong"/>
    <w:uiPriority w:val="22"/>
    <w:qFormat/>
    <w:rPr>
      <w:b/>
      <w:bCs/>
      <w:spacing w:val="0"/>
    </w:rPr>
  </w:style>
  <w:style w:type="character" w:styleId="af8">
    <w:name w:val="Intense Emphasis"/>
    <w:uiPriority w:val="21"/>
    <w:qFormat/>
    <w:rPr>
      <w:rFonts w:asciiTheme="majorHAnsi" w:eastAsiaTheme="majorEastAsia" w:hAnsiTheme="majorHAnsi" w:cstheme="majorBidi"/>
      <w:b/>
      <w:bCs/>
      <w:i/>
      <w:iCs/>
      <w:color w:val="FFFFFF" w:themeColor="background1"/>
      <w:shd w:val="clear" w:color="auto" w:fill="C0504D"/>
      <w:vertAlign w:val="baseline"/>
    </w:rPr>
  </w:style>
  <w:style w:type="character" w:customStyle="1" w:styleId="apple-converted-space">
    <w:name w:val="apple-converted-space"/>
    <w:basedOn w:val="a0"/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i/>
      <w:iCs/>
      <w:sz w:val="20"/>
      <w:szCs w:val="20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d">
    <w:name w:val="Emphasis"/>
    <w:basedOn w:val="a0"/>
    <w:uiPriority w:val="20"/>
    <w:qFormat/>
    <w:rPr>
      <w:i/>
      <w:iCs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Theme="minorEastAsia" w:hAnsi="Segoe UI" w:cs="Segoe UI"/>
      <w:i/>
      <w:iCs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gdlr-core-icon-list-content">
    <w:name w:val="gdlr-core-icon-list-content"/>
    <w:basedOn w:val="a0"/>
  </w:style>
  <w:style w:type="paragraph" w:styleId="aff0">
    <w:name w:val="Body Text"/>
    <w:basedOn w:val="a"/>
    <w:link w:val="aff1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E839EC7-F6A6-4025-8F87-4DC5CB58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priem</cp:lastModifiedBy>
  <cp:revision>3</cp:revision>
  <dcterms:created xsi:type="dcterms:W3CDTF">2024-03-01T14:22:00Z</dcterms:created>
  <dcterms:modified xsi:type="dcterms:W3CDTF">2024-03-01T14:27:00Z</dcterms:modified>
</cp:coreProperties>
</file>