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9.png" ContentType="image/png"/>
  <Override PartName="/word/media/image10.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480" w:after="200"/>
        <w:rPr>
          <w:rFonts w:ascii="Calibri" w:hAnsi="Calibri" w:asciiTheme="minorHAnsi" w:hAnsiTheme="minorHAnsi"/>
          <w:color w:val="E36C0A"/>
        </w:rPr>
      </w:pPr>
      <w:r>
        <w:rPr>
          <w:rFonts w:asciiTheme="minorHAnsi" w:hAnsiTheme="minorHAnsi" w:ascii="Calibri" w:hAnsi="Calibri"/>
          <w:color w:val="E36C0A"/>
        </w:rPr>
      </w:r>
      <w:bookmarkStart w:id="0" w:name="_Hlk101880505"/>
      <w:bookmarkStart w:id="1" w:name="_Hlk101880505"/>
      <w:bookmarkEnd w:id="1"/>
    </w:p>
    <w:p>
      <w:pPr>
        <w:pStyle w:val="Subtitle"/>
        <w:spacing w:before="0" w:after="0"/>
        <w:rPr>
          <w:rFonts w:ascii="Montserrat" w:hAnsi="Montserrat"/>
          <w:i w:val="false"/>
          <w:i w:val="false"/>
          <w:color w:themeColor="text1" w:val="000000"/>
          <w:sz w:val="40"/>
        </w:rPr>
      </w:pPr>
      <w:r>
        <w:rPr>
          <w:rFonts w:ascii="Montserrat" w:hAnsi="Montserrat"/>
          <w:i w:val="false"/>
          <w:color w:themeColor="text1" w:val="000000"/>
          <w:sz w:val="28"/>
        </w:rPr>
        <w:t xml:space="preserve">Экскурсионный тур </w:t>
      </w:r>
    </w:p>
    <w:p>
      <w:pPr>
        <w:pStyle w:val="Subtitle"/>
        <w:spacing w:before="0" w:after="0"/>
        <w:rPr>
          <w:rFonts w:ascii="Montserrat" w:hAnsi="Montserrat"/>
          <w:b/>
          <w:i w:val="false"/>
          <w:i w:val="false"/>
          <w:color w:val="000000"/>
          <w:sz w:val="40"/>
        </w:rPr>
      </w:pPr>
      <w:r>
        <w:rPr>
          <w:rFonts w:ascii="Montserrat" w:hAnsi="Montserrat"/>
          <w:b/>
          <w:i w:val="false"/>
          <w:color w:themeColor="text1" w:val="000000"/>
          <w:sz w:val="40"/>
        </w:rPr>
        <w:t xml:space="preserve">«Встречи с чудесами Кавказа» (7 дн/6н) </w:t>
      </w:r>
    </w:p>
    <w:p>
      <w:pPr>
        <w:pStyle w:val="Normal"/>
        <w:spacing w:lineRule="auto" w:line="240"/>
        <w:ind w:firstLine="142" w:left="318"/>
        <w:jc w:val="both"/>
        <w:rPr>
          <w:sz w:val="24"/>
        </w:rPr>
      </w:pPr>
      <w:r>
        <w:rPr>
          <w:sz w:val="24"/>
        </w:rPr>
        <w:drawing>
          <wp:anchor behindDoc="0" distT="0" distB="0" distL="0" distR="114300" simplePos="0" locked="0" layoutInCell="0" allowOverlap="1" relativeHeight="2">
            <wp:simplePos x="0" y="0"/>
            <wp:positionH relativeFrom="margin">
              <wp:align>left</wp:align>
            </wp:positionH>
            <wp:positionV relativeFrom="paragraph">
              <wp:posOffset>233045</wp:posOffset>
            </wp:positionV>
            <wp:extent cx="600075" cy="592455"/>
            <wp:effectExtent l="0" t="0" r="0" b="0"/>
            <wp:wrapSquare wrapText="bothSides"/>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
                    <a:stretch>
                      <a:fillRect/>
                    </a:stretch>
                  </pic:blipFill>
                  <pic:spPr bwMode="auto">
                    <a:xfrm>
                      <a:off x="0" y="0"/>
                      <a:ext cx="600075" cy="592455"/>
                    </a:xfrm>
                    <a:prstGeom prst="rect">
                      <a:avLst/>
                    </a:prstGeom>
                  </pic:spPr>
                </pic:pic>
              </a:graphicData>
            </a:graphic>
          </wp:anchor>
        </w:drawing>
      </w:r>
    </w:p>
    <w:p>
      <w:pPr>
        <w:pStyle w:val="Normal"/>
        <w:spacing w:lineRule="auto" w:line="240" w:before="0" w:after="0"/>
        <w:rPr>
          <w:rFonts w:ascii="Montserrat" w:hAnsi="Montserrat"/>
          <w:b/>
          <w:i w:val="false"/>
          <w:i w:val="false"/>
        </w:rPr>
      </w:pPr>
      <w:r>
        <w:rPr>
          <w:rFonts w:ascii="Montserrat" w:hAnsi="Montserrat"/>
          <w:i w:val="false"/>
          <w:sz w:val="22"/>
        </w:rPr>
        <w:t>Маршрут</w:t>
        <w:br/>
      </w:r>
      <w:r>
        <w:rPr>
          <w:rFonts w:ascii="Montserrat" w:hAnsi="Montserrat"/>
          <w:b/>
          <w:i w:val="false"/>
        </w:rPr>
        <w:t xml:space="preserve">Пятигорск -Железноводск-Приэльбрусье-Владикавказ - Ингушетия - Грозный -Чегемские водопады—Домбай-Кисловодск-Медовые водопады </w:t>
      </w:r>
    </w:p>
    <w:p>
      <w:pPr>
        <w:pStyle w:val="Normal"/>
        <w:spacing w:lineRule="auto" w:line="240"/>
        <w:ind w:firstLine="141" w:left="318"/>
        <w:jc w:val="both"/>
        <w:rPr>
          <w:rFonts w:ascii="Montserrat" w:hAnsi="Montserrat"/>
        </w:rPr>
      </w:pPr>
      <w:r>
        <w:rPr>
          <w:rFonts w:ascii="Montserrat" w:hAnsi="Montserrat"/>
        </w:rPr>
        <w:drawing>
          <wp:anchor behindDoc="0" distT="0" distB="0" distL="114300" distR="114300" simplePos="0" locked="0" layoutInCell="0" allowOverlap="1" relativeHeight="3">
            <wp:simplePos x="0" y="0"/>
            <wp:positionH relativeFrom="column">
              <wp:posOffset>-730885</wp:posOffset>
            </wp:positionH>
            <wp:positionV relativeFrom="paragraph">
              <wp:posOffset>216535</wp:posOffset>
            </wp:positionV>
            <wp:extent cx="657225" cy="752475"/>
            <wp:effectExtent l="0" t="0" r="0" b="0"/>
            <wp:wrapSquare wrapText="bothSides"/>
            <wp:docPr id="2"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
                    <pic:cNvPicPr>
                      <a:picLocks noChangeAspect="1" noChangeArrowheads="1"/>
                    </pic:cNvPicPr>
                  </pic:nvPicPr>
                  <pic:blipFill>
                    <a:blip r:embed="rId3"/>
                    <a:stretch>
                      <a:fillRect/>
                    </a:stretch>
                  </pic:blipFill>
                  <pic:spPr bwMode="auto">
                    <a:xfrm>
                      <a:off x="0" y="0"/>
                      <a:ext cx="657225" cy="752475"/>
                    </a:xfrm>
                    <a:prstGeom prst="rect">
                      <a:avLst/>
                    </a:prstGeom>
                  </pic:spPr>
                </pic:pic>
              </a:graphicData>
            </a:graphic>
          </wp:anchor>
        </w:drawing>
      </w:r>
    </w:p>
    <w:p>
      <w:pPr>
        <w:pStyle w:val="Normal"/>
        <w:jc w:val="both"/>
        <w:rPr>
          <w:rFonts w:ascii="Montserrat" w:hAnsi="Montserrat"/>
        </w:rPr>
      </w:pPr>
      <w:r>
        <w:rPr>
          <w:rFonts w:ascii="Montserrat" w:hAnsi="Montserrat"/>
        </w:rPr>
        <w:t>Погрузитесь в сердце Кавказа за 7 незабываемых дней! Этот расширенный тур откроет вам всё разнообразие региона: от легендарных курортов Кавминвод (Пятигорск, Железноводск, Кисловодск) до вечных снегов Приэльбрусья и Домбая. Вы познакомитесь с древней историей в башенных комплексах Ингушетии, почувствуете атмосферу Владикавказа, увидите современное величие Грозного и его грандиозные мечети, а также восхититесь мощью Чегемских и Медовых водопадов.</w:t>
      </w:r>
    </w:p>
    <w:p>
      <w:pPr>
        <w:pStyle w:val="Normal"/>
        <w:jc w:val="both"/>
        <w:rPr>
          <w:rFonts w:ascii="Montserrat" w:hAnsi="Montserrat"/>
        </w:rPr>
      </w:pPr>
      <w:r>
        <w:rPr>
          <w:rFonts w:ascii="Montserrat" w:hAnsi="Montserrat"/>
        </w:rPr>
        <w:t>Идеальный выбор для тех, кто хочет глубоко и неторопливо познакомиться с культурным наследием, потрясающей природой и яркими контрастами Кавказа. Путешествие, которое станет настоящим приключением и подарит море впечатлений!</w:t>
      </w:r>
    </w:p>
    <w:tbl>
      <w:tblPr>
        <w:tblStyle w:val="1b"/>
        <w:tblW w:w="10773" w:type="dxa"/>
        <w:jc w:val="left"/>
        <w:tblInd w:w="250" w:type="dxa"/>
        <w:tblLayout w:type="fixed"/>
        <w:tblCellMar>
          <w:top w:w="0" w:type="dxa"/>
          <w:left w:w="108" w:type="dxa"/>
          <w:bottom w:w="0" w:type="dxa"/>
          <w:right w:w="108" w:type="dxa"/>
        </w:tblCellMar>
        <w:tblLook w:firstRow="1" w:noVBand="1" w:lastRow="0" w:firstColumn="1" w:lastColumn="0" w:noHBand="0" w:val="04a0"/>
      </w:tblPr>
      <w:tblGrid>
        <w:gridCol w:w="4110"/>
        <w:gridCol w:w="1333"/>
        <w:gridCol w:w="5330"/>
      </w:tblGrid>
      <w:tr>
        <w:trPr/>
        <w:tc>
          <w:tcPr>
            <w:tcW w:w="4110" w:type="dxa"/>
            <w:tcBorders>
              <w:top w:val="nil"/>
              <w:left w:val="nil"/>
              <w:bottom w:val="nil"/>
              <w:right w:val="nil"/>
            </w:tcBorders>
          </w:tcPr>
          <w:p>
            <w:pPr>
              <w:pStyle w:val="Normal"/>
              <w:widowControl/>
              <w:suppressAutoHyphens w:val="true"/>
              <w:spacing w:lineRule="auto" w:line="240" w:before="0" w:after="0"/>
              <w:jc w:val="left"/>
              <w:rPr>
                <w:rFonts w:ascii="Montserrat" w:hAnsi="Montserrat"/>
                <w:color w:themeColor="text1" w:val="000000"/>
              </w:rPr>
            </w:pPr>
            <w:r>
              <w:drawing>
                <wp:anchor behindDoc="0" distT="0" distB="0" distL="114300" distR="114300" simplePos="0" locked="0" layoutInCell="1" allowOverlap="1" relativeHeight="9">
                  <wp:simplePos x="0" y="0"/>
                  <wp:positionH relativeFrom="column">
                    <wp:posOffset>-46990</wp:posOffset>
                  </wp:positionH>
                  <wp:positionV relativeFrom="paragraph">
                    <wp:posOffset>635</wp:posOffset>
                  </wp:positionV>
                  <wp:extent cx="447675" cy="453390"/>
                  <wp:effectExtent l="0" t="0" r="0" b="0"/>
                  <wp:wrapSquare wrapText="bothSides"/>
                  <wp:docPr id="3"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
                          <pic:cNvPicPr>
                            <a:picLocks noChangeAspect="1" noChangeArrowheads="1"/>
                          </pic:cNvPicPr>
                        </pic:nvPicPr>
                        <pic:blipFill>
                          <a:blip r:embed="rId4"/>
                          <a:stretch>
                            <a:fillRect/>
                          </a:stretch>
                        </pic:blipFill>
                        <pic:spPr bwMode="auto">
                          <a:xfrm>
                            <a:off x="0" y="0"/>
                            <a:ext cx="447675" cy="453390"/>
                          </a:xfrm>
                          <a:prstGeom prst="rect">
                            <a:avLst/>
                          </a:prstGeom>
                        </pic:spPr>
                      </pic:pic>
                    </a:graphicData>
                  </a:graphic>
                </wp:anchor>
              </w:drawing>
            </w:r>
            <w:r>
              <w:rPr>
                <w:rFonts w:eastAsia="Times New Roman" w:cs="Times New Roman" w:ascii="Montserrat" w:hAnsi="Montserrat"/>
                <w:color w:themeColor="text1" w:val="000000"/>
                <w:kern w:val="0"/>
                <w:szCs w:val="20"/>
                <w:lang w:val="ru-RU" w:eastAsia="ru-RU" w:bidi="ar-SA"/>
              </w:rPr>
              <w:t>Продолжительность тура</w:t>
            </w:r>
          </w:p>
          <w:p>
            <w:pPr>
              <w:pStyle w:val="Normal"/>
              <w:widowControl/>
              <w:suppressAutoHyphens w:val="true"/>
              <w:spacing w:lineRule="auto" w:line="240" w:before="0" w:after="0"/>
              <w:jc w:val="left"/>
              <w:rPr>
                <w:rFonts w:ascii="Montserrat" w:hAnsi="Montserrat"/>
                <w:b/>
                <w:color w:themeColor="text1" w:val="000000"/>
              </w:rPr>
            </w:pPr>
            <w:r>
              <w:rPr>
                <w:rFonts w:eastAsia="Times New Roman" w:cs="Times New Roman" w:ascii="Montserrat" w:hAnsi="Montserrat"/>
                <w:b/>
                <w:color w:themeColor="text1" w:val="000000"/>
                <w:kern w:val="0"/>
                <w:szCs w:val="20"/>
                <w:lang w:val="ru-RU" w:eastAsia="ru-RU" w:bidi="ar-SA"/>
              </w:rPr>
              <w:t>7 дней/ 6 ночей</w:t>
            </w:r>
          </w:p>
          <w:p>
            <w:pPr>
              <w:pStyle w:val="Normal"/>
              <w:widowControl/>
              <w:suppressAutoHyphens w:val="true"/>
              <w:spacing w:lineRule="auto" w:line="240" w:before="0" w:after="0"/>
              <w:jc w:val="left"/>
              <w:rPr>
                <w:rFonts w:ascii="Montserrat" w:hAnsi="Montserrat"/>
                <w:color w:themeColor="text1" w:val="000000"/>
              </w:rPr>
            </w:pPr>
            <w:r>
              <w:rPr>
                <w:rFonts w:eastAsia="Times New Roman" w:cs="Times New Roman" w:ascii="Montserrat" w:hAnsi="Montserrat"/>
                <w:color w:themeColor="text1" w:val="000000"/>
                <w:kern w:val="0"/>
                <w:szCs w:val="20"/>
                <w:lang w:val="ru-RU" w:eastAsia="ru-RU" w:bidi="ar-SA"/>
              </w:rPr>
            </w:r>
          </w:p>
          <w:p>
            <w:pPr>
              <w:pStyle w:val="Normal"/>
              <w:widowControl/>
              <w:suppressAutoHyphens w:val="true"/>
              <w:spacing w:lineRule="auto" w:line="240" w:before="0" w:after="0"/>
              <w:jc w:val="left"/>
              <w:rPr>
                <w:rFonts w:ascii="Montserrat" w:hAnsi="Montserrat"/>
                <w:color w:themeColor="text1" w:val="000000"/>
              </w:rPr>
            </w:pPr>
            <w:r>
              <w:rPr>
                <w:rFonts w:eastAsia="Times New Roman" w:cs="Times New Roman" w:ascii="Montserrat" w:hAnsi="Montserrat"/>
                <w:color w:themeColor="text1" w:val="000000"/>
                <w:kern w:val="0"/>
                <w:szCs w:val="20"/>
                <w:lang w:val="ru-RU" w:eastAsia="ru-RU" w:bidi="ar-SA"/>
              </w:rPr>
              <w:drawing>
                <wp:anchor behindDoc="0" distT="0" distB="0" distL="114300" distR="114300" simplePos="0" locked="0" layoutInCell="1" allowOverlap="1" relativeHeight="10">
                  <wp:simplePos x="0" y="0"/>
                  <wp:positionH relativeFrom="column">
                    <wp:posOffset>-525145</wp:posOffset>
                  </wp:positionH>
                  <wp:positionV relativeFrom="paragraph">
                    <wp:posOffset>114300</wp:posOffset>
                  </wp:positionV>
                  <wp:extent cx="390525" cy="479425"/>
                  <wp:effectExtent l="0" t="0" r="0" b="0"/>
                  <wp:wrapSquare wrapText="bothSides"/>
                  <wp:docPr id="4"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
                          <pic:cNvPicPr>
                            <a:picLocks noChangeAspect="1" noChangeArrowheads="1"/>
                          </pic:cNvPicPr>
                        </pic:nvPicPr>
                        <pic:blipFill>
                          <a:blip r:embed="rId5"/>
                          <a:stretch>
                            <a:fillRect/>
                          </a:stretch>
                        </pic:blipFill>
                        <pic:spPr bwMode="auto">
                          <a:xfrm>
                            <a:off x="0" y="0"/>
                            <a:ext cx="390525" cy="479425"/>
                          </a:xfrm>
                          <a:prstGeom prst="rect">
                            <a:avLst/>
                          </a:prstGeom>
                        </pic:spPr>
                      </pic:pic>
                    </a:graphicData>
                  </a:graphic>
                </wp:anchor>
              </w:drawing>
            </w:r>
          </w:p>
          <w:p>
            <w:pPr>
              <w:pStyle w:val="Normal"/>
              <w:widowControl/>
              <w:suppressAutoHyphens w:val="true"/>
              <w:spacing w:lineRule="auto" w:line="240" w:before="0" w:after="0"/>
              <w:jc w:val="left"/>
              <w:rPr>
                <w:rFonts w:ascii="Montserrat" w:hAnsi="Montserrat"/>
                <w:color w:themeColor="text1" w:val="000000"/>
                <w:highlight w:val="white"/>
              </w:rPr>
            </w:pPr>
            <w:r>
              <w:rPr>
                <w:rFonts w:eastAsia="Times New Roman" w:cs="Times New Roman" w:ascii="Montserrat" w:hAnsi="Montserrat"/>
                <w:color w:themeColor="text1" w:val="000000"/>
                <w:kern w:val="0"/>
                <w:szCs w:val="20"/>
                <w:highlight w:val="white"/>
                <w:lang w:val="ru-RU" w:eastAsia="ru-RU" w:bidi="ar-SA"/>
              </w:rPr>
              <w:t>Место окончания тура</w:t>
            </w:r>
          </w:p>
          <w:p>
            <w:pPr>
              <w:pStyle w:val="Normal"/>
              <w:widowControl/>
              <w:suppressAutoHyphens w:val="true"/>
              <w:spacing w:lineRule="auto" w:line="240" w:before="0" w:after="0"/>
              <w:jc w:val="left"/>
              <w:rPr>
                <w:rFonts w:ascii="Montserrat" w:hAnsi="Montserrat"/>
                <w:b/>
                <w:color w:themeColor="text1" w:val="000000"/>
                <w:highlight w:val="white"/>
              </w:rPr>
            </w:pPr>
            <w:r>
              <w:rPr>
                <w:rFonts w:eastAsia="Times New Roman" w:cs="Times New Roman" w:ascii="Montserrat" w:hAnsi="Montserrat"/>
                <w:b/>
                <w:color w:themeColor="text1" w:val="000000"/>
                <w:kern w:val="0"/>
                <w:szCs w:val="20"/>
                <w:highlight w:val="white"/>
                <w:lang w:val="ru-RU" w:eastAsia="ru-RU" w:bidi="ar-SA"/>
              </w:rPr>
              <w:t>г. Пятигорск, 18.00</w:t>
            </w:r>
          </w:p>
          <w:p>
            <w:pPr>
              <w:pStyle w:val="Normal"/>
              <w:widowControl/>
              <w:suppressAutoHyphens w:val="true"/>
              <w:spacing w:lineRule="auto" w:line="240" w:before="0" w:after="0"/>
              <w:jc w:val="left"/>
              <w:rPr>
                <w:rFonts w:ascii="Montserrat" w:hAnsi="Montserrat"/>
                <w:color w:themeColor="text1" w:val="000000"/>
              </w:rPr>
            </w:pPr>
            <w:r>
              <w:rPr>
                <w:rFonts w:eastAsia="Times New Roman" w:cs="Times New Roman" w:ascii="Montserrat" w:hAnsi="Montserrat"/>
                <w:color w:themeColor="text1" w:val="000000"/>
                <w:kern w:val="0"/>
                <w:szCs w:val="20"/>
                <w:lang w:val="ru-RU" w:eastAsia="ru-RU" w:bidi="ar-SA"/>
              </w:rPr>
            </w:r>
          </w:p>
          <w:p>
            <w:pPr>
              <w:pStyle w:val="Normal"/>
              <w:widowControl/>
              <w:suppressAutoHyphens w:val="true"/>
              <w:spacing w:lineRule="auto" w:line="240" w:before="0" w:after="0"/>
              <w:jc w:val="left"/>
              <w:rPr>
                <w:rFonts w:ascii="Montserrat" w:hAnsi="Montserrat"/>
                <w:b/>
                <w:color w:themeColor="text1" w:val="000000"/>
              </w:rPr>
            </w:pPr>
            <w:r>
              <w:rPr>
                <w:rFonts w:eastAsia="Times New Roman" w:cs="Times New Roman" w:ascii="Montserrat" w:hAnsi="Montserrat"/>
                <w:color w:themeColor="text1" w:val="000000"/>
                <w:kern w:val="0"/>
                <w:szCs w:val="20"/>
                <w:lang w:val="ru-RU" w:eastAsia="ru-RU" w:bidi="ar-SA"/>
              </w:rPr>
              <w:t>.:</w:t>
            </w:r>
          </w:p>
          <w:p>
            <w:pPr>
              <w:pStyle w:val="Normal"/>
              <w:widowControl/>
              <w:suppressAutoHyphens w:val="true"/>
              <w:spacing w:lineRule="auto" w:line="240" w:before="0" w:after="0"/>
              <w:ind w:left="1035"/>
              <w:jc w:val="both"/>
              <w:rPr>
                <w:rFonts w:ascii="Montserrat" w:hAnsi="Montserrat"/>
                <w:b/>
                <w:color w:themeColor="text1" w:val="000000"/>
              </w:rPr>
            </w:pPr>
            <w:r>
              <w:rPr>
                <w:rFonts w:eastAsia="Times New Roman" w:cs="Times New Roman" w:ascii="Montserrat" w:hAnsi="Montserrat"/>
                <w:b/>
                <w:color w:themeColor="text1" w:val="000000"/>
                <w:kern w:val="0"/>
                <w:szCs w:val="20"/>
                <w:lang w:val="ru-RU" w:eastAsia="ru-RU" w:bidi="ar-SA"/>
              </w:rPr>
            </w:r>
          </w:p>
          <w:p>
            <w:pPr>
              <w:pStyle w:val="Normal"/>
              <w:widowControl/>
              <w:suppressAutoHyphens w:val="true"/>
              <w:spacing w:lineRule="auto" w:line="240" w:before="0" w:after="0"/>
              <w:ind w:firstLine="29"/>
              <w:jc w:val="both"/>
              <w:rPr>
                <w:rFonts w:ascii="Montserrat" w:hAnsi="Montserrat"/>
                <w:color w:themeColor="text1" w:val="000000"/>
                <w:highlight w:val="white"/>
              </w:rPr>
            </w:pPr>
            <w:r>
              <w:rPr>
                <w:rFonts w:eastAsia="Times New Roman" w:cs="Times New Roman" w:ascii="Montserrat" w:hAnsi="Montserrat"/>
                <w:color w:themeColor="text1" w:val="000000"/>
                <w:kern w:val="0"/>
                <w:szCs w:val="20"/>
                <w:highlight w:val="white"/>
                <w:lang w:val="ru-RU" w:eastAsia="ru-RU" w:bidi="ar-SA"/>
              </w:rPr>
            </w:r>
          </w:p>
        </w:tc>
        <w:tc>
          <w:tcPr>
            <w:tcW w:w="1333" w:type="dxa"/>
            <w:tcBorders>
              <w:top w:val="nil"/>
              <w:left w:val="nil"/>
              <w:bottom w:val="nil"/>
              <w:right w:val="nil"/>
            </w:tcBorders>
          </w:tcPr>
          <w:p>
            <w:pPr>
              <w:pStyle w:val="Normal"/>
              <w:widowControl/>
              <w:suppressAutoHyphens w:val="true"/>
              <w:spacing w:lineRule="auto" w:line="240" w:before="0" w:after="0"/>
              <w:jc w:val="left"/>
              <w:rPr>
                <w:rFonts w:ascii="Montserrat" w:hAnsi="Montserrat"/>
                <w:color w:themeColor="text1" w:val="000000"/>
                <w:highlight w:val="white"/>
              </w:rPr>
            </w:pPr>
            <w:r>
              <w:rPr>
                <w:rFonts w:eastAsia="Times New Roman" w:cs="Times New Roman" w:ascii="Montserrat" w:hAnsi="Montserrat"/>
                <w:color w:themeColor="text1" w:val="000000"/>
                <w:kern w:val="0"/>
                <w:szCs w:val="20"/>
                <w:highlight w:val="white"/>
                <w:lang w:val="ru-RU" w:eastAsia="ru-RU" w:bidi="ar-SA"/>
              </w:rPr>
              <w:drawing>
                <wp:anchor behindDoc="0" distT="0" distB="0" distL="114300" distR="114300" simplePos="0" locked="0" layoutInCell="1" allowOverlap="1" relativeHeight="11">
                  <wp:simplePos x="0" y="0"/>
                  <wp:positionH relativeFrom="margin">
                    <wp:posOffset>16510</wp:posOffset>
                  </wp:positionH>
                  <wp:positionV relativeFrom="paragraph">
                    <wp:posOffset>-171450</wp:posOffset>
                  </wp:positionV>
                  <wp:extent cx="535305" cy="506095"/>
                  <wp:effectExtent l="0" t="0" r="0" b="0"/>
                  <wp:wrapSquare wrapText="bothSides"/>
                  <wp:docPr id="5"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
                          <pic:cNvPicPr>
                            <a:picLocks noChangeAspect="1" noChangeArrowheads="1"/>
                          </pic:cNvPicPr>
                        </pic:nvPicPr>
                        <pic:blipFill>
                          <a:blip r:embed="rId6"/>
                          <a:stretch>
                            <a:fillRect/>
                          </a:stretch>
                        </pic:blipFill>
                        <pic:spPr bwMode="auto">
                          <a:xfrm>
                            <a:off x="0" y="0"/>
                            <a:ext cx="535305" cy="506095"/>
                          </a:xfrm>
                          <a:prstGeom prst="rect">
                            <a:avLst/>
                          </a:prstGeom>
                        </pic:spPr>
                      </pic:pic>
                    </a:graphicData>
                  </a:graphic>
                </wp:anchor>
              </w:drawing>
            </w:r>
          </w:p>
        </w:tc>
        <w:tc>
          <w:tcPr>
            <w:tcW w:w="5330" w:type="dxa"/>
            <w:tcBorders>
              <w:top w:val="nil"/>
              <w:left w:val="nil"/>
              <w:bottom w:val="nil"/>
              <w:right w:val="nil"/>
            </w:tcBorders>
          </w:tcPr>
          <w:p>
            <w:pPr>
              <w:pStyle w:val="Normal"/>
              <w:widowControl/>
              <w:suppressAutoHyphens w:val="true"/>
              <w:spacing w:before="0" w:after="200"/>
              <w:jc w:val="left"/>
              <w:rPr>
                <w:rFonts w:ascii="Montserrat" w:hAnsi="Montserrat"/>
                <w:bCs/>
                <w:color w:themeColor="text1" w:val="000000"/>
              </w:rPr>
            </w:pPr>
            <w:r>
              <w:rPr>
                <w:rFonts w:eastAsia="Times New Roman" w:cs="Times New Roman" w:ascii="Montserrat" w:hAnsi="Montserrat"/>
                <w:bCs/>
                <w:color w:themeColor="text1" w:val="000000"/>
                <w:kern w:val="0"/>
                <w:szCs w:val="20"/>
                <w:lang w:val="ru-RU" w:eastAsia="ru-RU" w:bidi="ar-SA"/>
              </w:rPr>
              <w:t>Даты заездов в 2026 г.:</w:t>
            </w:r>
          </w:p>
          <w:p>
            <w:pPr>
              <w:pStyle w:val="Normal"/>
              <w:widowControl/>
              <w:suppressAutoHyphens w:val="true"/>
              <w:spacing w:lineRule="auto" w:line="240" w:before="0" w:after="0"/>
              <w:jc w:val="left"/>
              <w:rPr>
                <w:rFonts w:ascii="Montserrat" w:hAnsi="Montserrat"/>
                <w:b/>
                <w:color w:themeColor="text1" w:val="000000"/>
              </w:rPr>
            </w:pPr>
            <w:r>
              <w:rPr>
                <w:rFonts w:eastAsia="Times New Roman" w:cs="Times New Roman" w:ascii="Montserrat" w:hAnsi="Montserrat"/>
                <w:b/>
                <w:color w:themeColor="text1" w:val="000000"/>
                <w:kern w:val="0"/>
                <w:szCs w:val="20"/>
                <w:lang w:val="ru-RU" w:eastAsia="ru-RU" w:bidi="ar-SA"/>
              </w:rPr>
              <w:t>Март: 16.03 – 22.03; 30.03 – 05.04</w:t>
            </w:r>
          </w:p>
          <w:p>
            <w:pPr>
              <w:pStyle w:val="Normal"/>
              <w:widowControl/>
              <w:suppressAutoHyphens w:val="true"/>
              <w:spacing w:lineRule="auto" w:line="240" w:before="0" w:after="0"/>
              <w:jc w:val="left"/>
              <w:rPr>
                <w:rFonts w:ascii="Montserrat" w:hAnsi="Montserrat"/>
                <w:b/>
                <w:color w:themeColor="text1" w:val="000000"/>
              </w:rPr>
            </w:pPr>
            <w:r>
              <w:rPr>
                <w:rFonts w:eastAsia="Times New Roman" w:cs="Times New Roman" w:ascii="Montserrat" w:hAnsi="Montserrat"/>
                <w:b/>
                <w:color w:themeColor="text1" w:val="000000"/>
                <w:kern w:val="0"/>
                <w:szCs w:val="20"/>
                <w:lang w:val="ru-RU" w:eastAsia="ru-RU" w:bidi="ar-SA"/>
              </w:rPr>
              <w:t>Апрель: 13.04 – 19.04; 27.04 – 03.05</w:t>
            </w:r>
          </w:p>
          <w:p>
            <w:pPr>
              <w:pStyle w:val="Normal"/>
              <w:widowControl/>
              <w:suppressAutoHyphens w:val="true"/>
              <w:spacing w:lineRule="auto" w:line="240" w:before="0" w:after="0"/>
              <w:jc w:val="left"/>
              <w:rPr>
                <w:rFonts w:ascii="Montserrat" w:hAnsi="Montserrat"/>
                <w:b/>
                <w:color w:themeColor="text1" w:val="000000"/>
              </w:rPr>
            </w:pPr>
            <w:r>
              <w:rPr>
                <w:rFonts w:eastAsia="Times New Roman" w:cs="Times New Roman" w:ascii="Montserrat" w:hAnsi="Montserrat"/>
                <w:b/>
                <w:color w:themeColor="text1" w:val="000000"/>
                <w:kern w:val="0"/>
                <w:szCs w:val="20"/>
                <w:lang w:val="ru-RU" w:eastAsia="ru-RU" w:bidi="ar-SA"/>
              </w:rPr>
              <w:t>Май: 04.05 – 10.05; 18.05 – 24.05</w:t>
            </w:r>
          </w:p>
          <w:p>
            <w:pPr>
              <w:pStyle w:val="Normal"/>
              <w:widowControl/>
              <w:suppressAutoHyphens w:val="true"/>
              <w:spacing w:lineRule="auto" w:line="240" w:before="0" w:after="0"/>
              <w:jc w:val="left"/>
              <w:rPr>
                <w:rFonts w:ascii="Montserrat" w:hAnsi="Montserrat"/>
                <w:b/>
                <w:color w:themeColor="text1" w:val="000000"/>
              </w:rPr>
            </w:pPr>
            <w:r>
              <w:rPr>
                <w:rFonts w:eastAsia="Times New Roman" w:cs="Times New Roman" w:ascii="Montserrat" w:hAnsi="Montserrat"/>
                <w:b/>
                <w:color w:themeColor="text1" w:val="000000"/>
                <w:kern w:val="0"/>
                <w:szCs w:val="20"/>
                <w:lang w:val="ru-RU" w:eastAsia="ru-RU" w:bidi="ar-SA"/>
              </w:rPr>
              <w:t>Июнь: 08.06 – 14.06; 22.06 – 28.06</w:t>
            </w:r>
          </w:p>
          <w:p>
            <w:pPr>
              <w:pStyle w:val="Normal"/>
              <w:widowControl/>
              <w:suppressAutoHyphens w:val="true"/>
              <w:spacing w:lineRule="auto" w:line="240" w:before="0" w:after="0"/>
              <w:jc w:val="left"/>
              <w:rPr>
                <w:rFonts w:ascii="Montserrat" w:hAnsi="Montserrat"/>
                <w:b/>
                <w:color w:themeColor="text1" w:val="000000"/>
              </w:rPr>
            </w:pPr>
            <w:r>
              <w:rPr>
                <w:rFonts w:eastAsia="Times New Roman" w:cs="Times New Roman" w:ascii="Montserrat" w:hAnsi="Montserrat"/>
                <w:b/>
                <w:color w:themeColor="text1" w:val="000000"/>
                <w:kern w:val="0"/>
                <w:szCs w:val="20"/>
                <w:lang w:val="ru-RU" w:eastAsia="ru-RU" w:bidi="ar-SA"/>
              </w:rPr>
              <w:t>Июль: 06.07 – 12.07; 20.07 – 26.07</w:t>
            </w:r>
          </w:p>
          <w:p>
            <w:pPr>
              <w:pStyle w:val="Normal"/>
              <w:widowControl/>
              <w:suppressAutoHyphens w:val="true"/>
              <w:spacing w:lineRule="auto" w:line="240" w:before="0" w:after="0"/>
              <w:jc w:val="left"/>
              <w:rPr>
                <w:rFonts w:ascii="Montserrat" w:hAnsi="Montserrat"/>
                <w:b/>
                <w:color w:themeColor="text1" w:val="000000"/>
              </w:rPr>
            </w:pPr>
            <w:r>
              <w:rPr>
                <w:rFonts w:eastAsia="Times New Roman" w:cs="Times New Roman" w:ascii="Montserrat" w:hAnsi="Montserrat"/>
                <w:b/>
                <w:color w:themeColor="text1" w:val="000000"/>
                <w:kern w:val="0"/>
                <w:szCs w:val="20"/>
                <w:lang w:val="ru-RU" w:eastAsia="ru-RU" w:bidi="ar-SA"/>
              </w:rPr>
              <w:t>Август: 03.08 – 09.08; 17.08 – 23.08; 31.08 – 06.09</w:t>
            </w:r>
          </w:p>
          <w:p>
            <w:pPr>
              <w:pStyle w:val="Normal"/>
              <w:widowControl/>
              <w:suppressAutoHyphens w:val="true"/>
              <w:spacing w:lineRule="auto" w:line="240" w:before="0" w:after="0"/>
              <w:jc w:val="left"/>
              <w:rPr>
                <w:rFonts w:ascii="Montserrat" w:hAnsi="Montserrat"/>
                <w:b/>
                <w:color w:themeColor="text1" w:val="000000"/>
              </w:rPr>
            </w:pPr>
            <w:r>
              <w:rPr>
                <w:rFonts w:eastAsia="Times New Roman" w:cs="Times New Roman" w:ascii="Montserrat" w:hAnsi="Montserrat"/>
                <w:b/>
                <w:color w:themeColor="text1" w:val="000000"/>
                <w:kern w:val="0"/>
                <w:szCs w:val="20"/>
                <w:lang w:val="ru-RU" w:eastAsia="ru-RU" w:bidi="ar-SA"/>
              </w:rPr>
              <w:t>Сентябрь: 14.09 – 20.09; 28.09 – 04.10</w:t>
            </w:r>
          </w:p>
          <w:p>
            <w:pPr>
              <w:pStyle w:val="Normal"/>
              <w:widowControl/>
              <w:suppressAutoHyphens w:val="true"/>
              <w:spacing w:lineRule="auto" w:line="240" w:before="0" w:after="0"/>
              <w:jc w:val="left"/>
              <w:rPr>
                <w:rFonts w:ascii="Montserrat" w:hAnsi="Montserrat"/>
                <w:b/>
                <w:color w:themeColor="text1" w:val="000000"/>
              </w:rPr>
            </w:pPr>
            <w:r>
              <w:rPr>
                <w:rFonts w:eastAsia="Times New Roman" w:cs="Times New Roman" w:ascii="Montserrat" w:hAnsi="Montserrat"/>
                <w:b/>
                <w:color w:themeColor="text1" w:val="000000"/>
                <w:kern w:val="0"/>
                <w:szCs w:val="20"/>
                <w:lang w:val="ru-RU" w:eastAsia="ru-RU" w:bidi="ar-SA"/>
              </w:rPr>
              <w:t>Октябрь: 12.10 – 18.10; 26.10 – 01.11</w:t>
            </w:r>
          </w:p>
          <w:p>
            <w:pPr>
              <w:pStyle w:val="Normal"/>
              <w:widowControl/>
              <w:suppressAutoHyphens w:val="true"/>
              <w:spacing w:lineRule="auto" w:line="240" w:before="0" w:after="0"/>
              <w:jc w:val="left"/>
              <w:rPr>
                <w:rFonts w:ascii="Montserrat" w:hAnsi="Montserrat"/>
                <w:color w:themeColor="text1" w:val="000000"/>
                <w:highlight w:val="white"/>
              </w:rPr>
            </w:pPr>
            <w:r>
              <w:rPr>
                <w:rFonts w:eastAsia="Times New Roman" w:cs="Times New Roman" w:ascii="Montserrat" w:hAnsi="Montserrat"/>
                <w:b/>
                <w:color w:themeColor="text1" w:val="000000"/>
                <w:kern w:val="0"/>
                <w:szCs w:val="20"/>
                <w:lang w:val="ru-RU" w:eastAsia="ru-RU" w:bidi="ar-SA"/>
              </w:rPr>
              <w:t>Ноябрь: 09.11 – 15.11; 23.11 – 29.11</w:t>
            </w:r>
          </w:p>
        </w:tc>
      </w:tr>
      <w:tr>
        <w:trPr/>
        <w:tc>
          <w:tcPr>
            <w:tcW w:w="4110" w:type="dxa"/>
            <w:tcBorders>
              <w:top w:val="nil"/>
              <w:left w:val="nil"/>
              <w:bottom w:val="nil"/>
              <w:right w:val="nil"/>
            </w:tcBorders>
          </w:tcPr>
          <w:p>
            <w:pPr>
              <w:pStyle w:val="Normal"/>
              <w:widowControl/>
              <w:suppressAutoHyphens w:val="true"/>
              <w:spacing w:lineRule="auto" w:line="240" w:before="0" w:after="0"/>
              <w:ind w:left="176"/>
              <w:jc w:val="both"/>
              <w:rPr>
                <w:rFonts w:ascii="Montserrat" w:hAnsi="Montserrat"/>
                <w:color w:themeColor="text1" w:val="000000"/>
                <w:highlight w:val="white"/>
              </w:rPr>
            </w:pPr>
            <w:r>
              <w:rPr>
                <w:rFonts w:eastAsia="Times New Roman" w:cs="Times New Roman" w:ascii="Montserrat" w:hAnsi="Montserrat"/>
                <w:color w:themeColor="text1" w:val="000000"/>
                <w:kern w:val="0"/>
                <w:szCs w:val="20"/>
                <w:highlight w:val="white"/>
                <w:lang w:val="ru-RU" w:eastAsia="ru-RU" w:bidi="ar-SA"/>
              </w:rPr>
            </w:r>
          </w:p>
        </w:tc>
        <w:tc>
          <w:tcPr>
            <w:tcW w:w="1333" w:type="dxa"/>
            <w:tcBorders>
              <w:top w:val="nil"/>
              <w:left w:val="nil"/>
              <w:bottom w:val="nil"/>
              <w:right w:val="nil"/>
            </w:tcBorders>
          </w:tcPr>
          <w:p>
            <w:pPr>
              <w:pStyle w:val="Normal"/>
              <w:widowControl/>
              <w:suppressAutoHyphens w:val="true"/>
              <w:spacing w:lineRule="auto" w:line="240" w:before="0" w:after="0"/>
              <w:jc w:val="left"/>
              <w:rPr>
                <w:rFonts w:ascii="Montserrat" w:hAnsi="Montserrat"/>
                <w:color w:themeColor="text1" w:val="000000"/>
                <w:highlight w:val="white"/>
              </w:rPr>
            </w:pPr>
            <w:r>
              <w:rPr>
                <w:rFonts w:eastAsia="Times New Roman" w:cs="Times New Roman" w:ascii="Montserrat" w:hAnsi="Montserrat"/>
                <w:color w:themeColor="text1" w:val="000000"/>
                <w:kern w:val="0"/>
                <w:szCs w:val="20"/>
                <w:highlight w:val="white"/>
                <w:lang w:val="ru-RU" w:eastAsia="ru-RU" w:bidi="ar-SA"/>
              </w:rPr>
            </w:r>
          </w:p>
        </w:tc>
        <w:tc>
          <w:tcPr>
            <w:tcW w:w="5330" w:type="dxa"/>
            <w:tcBorders>
              <w:top w:val="nil"/>
              <w:left w:val="nil"/>
              <w:bottom w:val="nil"/>
              <w:right w:val="nil"/>
            </w:tcBorders>
          </w:tcPr>
          <w:p>
            <w:pPr>
              <w:pStyle w:val="Normal"/>
              <w:widowControl/>
              <w:suppressAutoHyphens w:val="true"/>
              <w:spacing w:lineRule="auto" w:line="240" w:before="0" w:after="0"/>
              <w:jc w:val="left"/>
              <w:rPr>
                <w:rFonts w:ascii="Montserrat" w:hAnsi="Montserrat"/>
                <w:color w:themeColor="text1" w:val="000000"/>
                <w:highlight w:val="white"/>
              </w:rPr>
            </w:pPr>
            <w:r>
              <w:rPr>
                <w:rFonts w:eastAsia="Times New Roman" w:cs="Times New Roman" w:ascii="Montserrat" w:hAnsi="Montserrat"/>
                <w:color w:themeColor="text1" w:val="000000"/>
                <w:kern w:val="0"/>
                <w:szCs w:val="20"/>
                <w:highlight w:val="white"/>
                <w:lang w:val="ru-RU" w:eastAsia="ru-RU" w:bidi="ar-SA"/>
              </w:rPr>
            </w:r>
          </w:p>
        </w:tc>
      </w:tr>
    </w:tbl>
    <w:tbl>
      <w:tblPr>
        <w:tblStyle w:val="aff2"/>
        <w:tblW w:w="11341" w:type="dxa"/>
        <w:jc w:val="left"/>
        <w:tblInd w:w="-318" w:type="dxa"/>
        <w:tblLayout w:type="fixed"/>
        <w:tblCellMar>
          <w:top w:w="0" w:type="dxa"/>
          <w:left w:w="108" w:type="dxa"/>
          <w:bottom w:w="0" w:type="dxa"/>
          <w:right w:w="108" w:type="dxa"/>
        </w:tblCellMar>
        <w:tblLook w:firstRow="1" w:noVBand="1" w:lastRow="0" w:firstColumn="1" w:lastColumn="0" w:noHBand="0" w:val="04a0"/>
      </w:tblPr>
      <w:tblGrid>
        <w:gridCol w:w="906"/>
        <w:gridCol w:w="10434"/>
      </w:tblGrid>
      <w:tr>
        <w:trPr>
          <w:trHeight w:val="80" w:hRule="atLeast"/>
        </w:trPr>
        <w:tc>
          <w:tcPr>
            <w:tcW w:w="906" w:type="dxa"/>
            <w:tcBorders>
              <w:top w:val="nil"/>
              <w:left w:val="nil"/>
              <w:bottom w:val="nil"/>
              <w:right w:val="nil"/>
            </w:tcBorders>
          </w:tcPr>
          <w:p>
            <w:pPr>
              <w:pStyle w:val="Normal"/>
              <w:widowControl/>
              <w:suppressAutoHyphens w:val="true"/>
              <w:spacing w:lineRule="auto" w:line="240" w:before="0" w:after="0"/>
              <w:jc w:val="left"/>
              <w:rPr>
                <w:rFonts w:ascii="Montserrat" w:hAnsi="Montserrat"/>
              </w:rPr>
            </w:pPr>
            <w:r>
              <w:rPr>
                <w:rFonts w:eastAsia="Times New Roman" w:cs="Times New Roman" w:ascii="Montserrat" w:hAnsi="Montserrat"/>
                <w:color w:val="000000"/>
                <w:kern w:val="0"/>
                <w:szCs w:val="20"/>
                <w:lang w:val="ru-RU" w:eastAsia="ru-RU" w:bidi="ar-SA"/>
              </w:rPr>
              <w:drawing>
                <wp:anchor behindDoc="0" distT="0" distB="0" distL="114300" distR="114300" simplePos="0" locked="0" layoutInCell="1" allowOverlap="1" relativeHeight="7">
                  <wp:simplePos x="0" y="0"/>
                  <wp:positionH relativeFrom="column">
                    <wp:posOffset>1905</wp:posOffset>
                  </wp:positionH>
                  <wp:positionV relativeFrom="paragraph">
                    <wp:posOffset>1609725</wp:posOffset>
                  </wp:positionV>
                  <wp:extent cx="428625" cy="400050"/>
                  <wp:effectExtent l="0" t="0" r="0" b="0"/>
                  <wp:wrapSquare wrapText="bothSides"/>
                  <wp:docPr id="6"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4" descr=""/>
                          <pic:cNvPicPr>
                            <a:picLocks noChangeAspect="1" noChangeArrowheads="1"/>
                          </pic:cNvPicPr>
                        </pic:nvPicPr>
                        <pic:blipFill>
                          <a:blip r:embed="rId7"/>
                          <a:stretch>
                            <a:fillRect/>
                          </a:stretch>
                        </pic:blipFill>
                        <pic:spPr bwMode="auto">
                          <a:xfrm>
                            <a:off x="0" y="0"/>
                            <a:ext cx="428625" cy="400050"/>
                          </a:xfrm>
                          <a:prstGeom prst="rect">
                            <a:avLst/>
                          </a:prstGeom>
                        </pic:spPr>
                      </pic:pic>
                    </a:graphicData>
                  </a:graphic>
                </wp:anchor>
              </w:drawing>
              <w:drawing>
                <wp:anchor behindDoc="0" distT="0" distB="0" distL="114300" distR="114300" simplePos="0" locked="0" layoutInCell="1" allowOverlap="1" relativeHeight="8">
                  <wp:simplePos x="0" y="0"/>
                  <wp:positionH relativeFrom="column">
                    <wp:posOffset>1905</wp:posOffset>
                  </wp:positionH>
                  <wp:positionV relativeFrom="paragraph">
                    <wp:posOffset>19050</wp:posOffset>
                  </wp:positionV>
                  <wp:extent cx="371475" cy="465455"/>
                  <wp:effectExtent l="0" t="0" r="0" b="0"/>
                  <wp:wrapSquare wrapText="bothSides"/>
                  <wp:docPr id="7"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6" descr=""/>
                          <pic:cNvPicPr>
                            <a:picLocks noChangeAspect="1" noChangeArrowheads="1"/>
                          </pic:cNvPicPr>
                        </pic:nvPicPr>
                        <pic:blipFill>
                          <a:blip r:embed="rId8"/>
                          <a:stretch>
                            <a:fillRect/>
                          </a:stretch>
                        </pic:blipFill>
                        <pic:spPr bwMode="auto">
                          <a:xfrm>
                            <a:off x="0" y="0"/>
                            <a:ext cx="371475" cy="465455"/>
                          </a:xfrm>
                          <a:prstGeom prst="rect">
                            <a:avLst/>
                          </a:prstGeom>
                        </pic:spPr>
                      </pic:pic>
                    </a:graphicData>
                  </a:graphic>
                </wp:anchor>
              </w:drawing>
            </w:r>
          </w:p>
        </w:tc>
        <w:tc>
          <w:tcPr>
            <w:tcW w:w="10434" w:type="dxa"/>
            <w:tcBorders>
              <w:top w:val="nil"/>
              <w:left w:val="nil"/>
              <w:bottom w:val="nil"/>
              <w:right w:val="nil"/>
            </w:tcBorders>
          </w:tcPr>
          <w:p>
            <w:pPr>
              <w:pStyle w:val="Normal"/>
              <w:widowControl/>
              <w:suppressAutoHyphens w:val="true"/>
              <w:spacing w:lineRule="auto" w:line="240" w:before="0" w:after="0"/>
              <w:jc w:val="left"/>
              <w:rPr>
                <w:rFonts w:ascii="Montserrat" w:hAnsi="Montserrat"/>
                <w:b/>
                <w:i w:val="false"/>
                <w:i w:val="false"/>
                <w:color w:val="212121"/>
                <w:sz w:val="24"/>
                <w:highlight w:val="white"/>
              </w:rPr>
            </w:pPr>
            <w:r>
              <w:rPr>
                <w:rFonts w:eastAsia="Times New Roman" w:cs="Times New Roman" w:ascii="Montserrat" w:hAnsi="Montserrat"/>
                <w:b/>
                <w:i w:val="false"/>
                <w:color w:val="212121"/>
                <w:kern w:val="0"/>
                <w:sz w:val="24"/>
                <w:szCs w:val="20"/>
                <w:highlight w:val="white"/>
                <w:lang w:val="ru-RU" w:eastAsia="ru-RU" w:bidi="ar-SA"/>
              </w:rPr>
              <w:t>Место и время сбора группы</w:t>
            </w:r>
          </w:p>
          <w:p>
            <w:pPr>
              <w:pStyle w:val="Normal"/>
              <w:widowControl/>
              <w:suppressAutoHyphens w:val="true"/>
              <w:spacing w:lineRule="auto" w:line="240" w:before="0" w:after="0"/>
              <w:ind w:firstLine="49" w:left="93"/>
              <w:jc w:val="both"/>
              <w:rPr>
                <w:rFonts w:ascii="Times New Roman" w:hAnsi="Times New Roman"/>
                <w:i w:val="false"/>
                <w:i w:val="false"/>
                <w:sz w:val="24"/>
              </w:rPr>
            </w:pPr>
            <w:r>
              <w:rPr>
                <w:rFonts w:eastAsia="Times New Roman" w:cs="Times New Roman" w:ascii="Montserrat" w:hAnsi="Montserrat"/>
                <w:i w:val="false"/>
                <w:color w:val="000000"/>
                <w:kern w:val="0"/>
                <w:szCs w:val="20"/>
                <w:lang w:val="ru-RU" w:eastAsia="ru-RU" w:bidi="ar-SA"/>
              </w:rPr>
              <w:t>Встреча с представителем туроператора в первый экскурсионный день происходит</w:t>
              <w:br/>
              <w:t xml:space="preserve"> в  холле гостиницы проживания согласно следующему расписанию:</w:t>
            </w:r>
          </w:p>
          <w:p>
            <w:pPr>
              <w:pStyle w:val="Normal"/>
              <w:widowControl/>
              <w:numPr>
                <w:ilvl w:val="0"/>
                <w:numId w:val="1"/>
              </w:numPr>
              <w:suppressAutoHyphens w:val="true"/>
              <w:spacing w:lineRule="auto" w:line="240" w:before="0" w:after="0"/>
              <w:ind w:hanging="567" w:left="1227"/>
              <w:jc w:val="both"/>
              <w:rPr>
                <w:rFonts w:ascii="Times New Roman" w:hAnsi="Times New Roman"/>
                <w:i w:val="false"/>
                <w:i w:val="false"/>
                <w:sz w:val="24"/>
              </w:rPr>
            </w:pPr>
            <w:r>
              <w:rPr>
                <w:rFonts w:eastAsia="Times New Roman" w:cs="Times New Roman" w:ascii="Times New Roman" w:hAnsi="Times New Roman"/>
                <w:b/>
                <w:i w:val="false"/>
                <w:color w:val="000000"/>
                <w:kern w:val="0"/>
                <w:sz w:val="24"/>
                <w:szCs w:val="20"/>
                <w:lang w:val="ru-RU" w:eastAsia="ru-RU" w:bidi="ar-SA"/>
              </w:rPr>
              <w:t>Отель «Бугарь»</w:t>
            </w:r>
            <w:r>
              <w:rPr>
                <w:rFonts w:eastAsia="Times New Roman" w:cs="Times New Roman" w:ascii="Times New Roman" w:hAnsi="Times New Roman"/>
                <w:i w:val="false"/>
                <w:color w:val="000000"/>
                <w:kern w:val="0"/>
                <w:sz w:val="24"/>
                <w:szCs w:val="20"/>
                <w:lang w:val="ru-RU" w:eastAsia="ru-RU" w:bidi="ar-SA"/>
              </w:rPr>
              <w:t xml:space="preserve"> - 12.40</w:t>
            </w:r>
          </w:p>
          <w:p>
            <w:pPr>
              <w:pStyle w:val="Normal"/>
              <w:widowControl/>
              <w:numPr>
                <w:ilvl w:val="0"/>
                <w:numId w:val="1"/>
              </w:numPr>
              <w:suppressAutoHyphens w:val="true"/>
              <w:spacing w:lineRule="auto" w:line="240" w:before="0" w:after="0"/>
              <w:ind w:hanging="567" w:left="1227"/>
              <w:jc w:val="both"/>
              <w:rPr>
                <w:rFonts w:ascii="Times New Roman" w:hAnsi="Times New Roman"/>
                <w:i w:val="false"/>
                <w:i w:val="false"/>
                <w:sz w:val="24"/>
              </w:rPr>
            </w:pPr>
            <w:r>
              <w:rPr>
                <w:rFonts w:eastAsia="Times New Roman" w:cs="Times New Roman" w:ascii="Montserrat" w:hAnsi="Montserrat"/>
                <w:b/>
                <w:i w:val="false"/>
                <w:color w:val="000000"/>
                <w:kern w:val="0"/>
                <w:szCs w:val="20"/>
                <w:lang w:val="ru-RU" w:eastAsia="ru-RU" w:bidi="ar-SA"/>
              </w:rPr>
              <w:t>Гостиница «Южная»</w:t>
            </w:r>
            <w:r>
              <w:rPr>
                <w:rFonts w:eastAsia="Times New Roman" w:cs="Times New Roman" w:ascii="Montserrat" w:hAnsi="Montserrat"/>
                <w:i w:val="false"/>
                <w:color w:val="000000"/>
                <w:kern w:val="0"/>
                <w:szCs w:val="20"/>
                <w:lang w:val="ru-RU" w:eastAsia="ru-RU" w:bidi="ar-SA"/>
              </w:rPr>
              <w:t xml:space="preserve"> - 13.00</w:t>
            </w:r>
          </w:p>
          <w:p>
            <w:pPr>
              <w:pStyle w:val="Normal"/>
              <w:widowControl/>
              <w:numPr>
                <w:ilvl w:val="0"/>
                <w:numId w:val="1"/>
              </w:numPr>
              <w:suppressAutoHyphens w:val="true"/>
              <w:spacing w:lineRule="auto" w:line="240" w:before="0" w:after="0"/>
              <w:ind w:hanging="425" w:left="1134"/>
              <w:jc w:val="both"/>
              <w:rPr>
                <w:rFonts w:ascii="Times New Roman" w:hAnsi="Times New Roman"/>
                <w:i w:val="false"/>
                <w:i w:val="false"/>
                <w:sz w:val="24"/>
              </w:rPr>
            </w:pPr>
            <w:r>
              <w:rPr>
                <w:rFonts w:eastAsia="Times New Roman" w:cs="Times New Roman" w:ascii="Montserrat" w:hAnsi="Montserrat"/>
                <w:b/>
                <w:i w:val="false"/>
                <w:color w:val="000000"/>
                <w:kern w:val="0"/>
                <w:szCs w:val="20"/>
                <w:lang w:val="ru-RU" w:eastAsia="ru-RU" w:bidi="ar-SA"/>
              </w:rPr>
              <w:t xml:space="preserve">Отель «Бештау» </w:t>
            </w:r>
            <w:r>
              <w:rPr>
                <w:rFonts w:eastAsia="Times New Roman" w:cs="Times New Roman" w:ascii="Montserrat" w:hAnsi="Montserrat"/>
                <w:i w:val="false"/>
                <w:color w:val="000000"/>
                <w:kern w:val="0"/>
                <w:szCs w:val="20"/>
                <w:lang w:val="ru-RU" w:eastAsia="ru-RU" w:bidi="ar-SA"/>
              </w:rPr>
              <w:t>- 13.10</w:t>
            </w:r>
          </w:p>
          <w:p>
            <w:pPr>
              <w:pStyle w:val="Normal"/>
              <w:widowControl/>
              <w:numPr>
                <w:ilvl w:val="0"/>
                <w:numId w:val="1"/>
              </w:numPr>
              <w:suppressAutoHyphens w:val="true"/>
              <w:spacing w:lineRule="auto" w:line="240" w:before="0" w:after="0"/>
              <w:ind w:hanging="425" w:left="1134"/>
              <w:jc w:val="both"/>
              <w:rPr>
                <w:rFonts w:ascii="Times New Roman" w:hAnsi="Times New Roman"/>
                <w:i w:val="false"/>
                <w:i w:val="false"/>
                <w:sz w:val="24"/>
              </w:rPr>
            </w:pPr>
            <w:r>
              <w:rPr>
                <w:rFonts w:eastAsia="Times New Roman" w:cs="Times New Roman" w:ascii="Montserrat" w:hAnsi="Montserrat"/>
                <w:b/>
                <w:i w:val="false"/>
                <w:color w:val="000000"/>
                <w:kern w:val="0"/>
                <w:szCs w:val="20"/>
                <w:lang w:val="ru-RU" w:eastAsia="ru-RU" w:bidi="ar-SA"/>
              </w:rPr>
              <w:t xml:space="preserve">Отель «Машук» </w:t>
            </w:r>
            <w:r>
              <w:rPr>
                <w:rFonts w:eastAsia="Times New Roman" w:cs="Times New Roman" w:ascii="Montserrat" w:hAnsi="Montserrat"/>
                <w:i w:val="false"/>
                <w:color w:val="000000"/>
                <w:kern w:val="0"/>
                <w:szCs w:val="20"/>
                <w:lang w:val="ru-RU" w:eastAsia="ru-RU" w:bidi="ar-SA"/>
              </w:rPr>
              <w:t>- 13.25</w:t>
            </w:r>
          </w:p>
          <w:p>
            <w:pPr>
              <w:pStyle w:val="Normal"/>
              <w:widowControl/>
              <w:numPr>
                <w:ilvl w:val="0"/>
                <w:numId w:val="1"/>
              </w:numPr>
              <w:suppressAutoHyphens w:val="true"/>
              <w:spacing w:lineRule="auto" w:line="240" w:before="0" w:after="0"/>
              <w:ind w:hanging="425" w:left="1134"/>
              <w:jc w:val="both"/>
              <w:rPr>
                <w:rFonts w:ascii="Times New Roman" w:hAnsi="Times New Roman"/>
                <w:i w:val="false"/>
                <w:i w:val="false"/>
                <w:sz w:val="24"/>
              </w:rPr>
            </w:pPr>
            <w:r>
              <w:rPr>
                <w:rFonts w:eastAsia="Times New Roman" w:cs="Times New Roman" w:ascii="Montserrat" w:hAnsi="Montserrat"/>
                <w:b/>
                <w:i w:val="false"/>
                <w:color w:val="000000"/>
                <w:kern w:val="0"/>
                <w:szCs w:val="20"/>
                <w:lang w:val="ru-RU" w:eastAsia="ru-RU" w:bidi="ar-SA"/>
              </w:rPr>
              <w:t xml:space="preserve">Гостиница «Пятигорск» </w:t>
            </w:r>
            <w:r>
              <w:rPr>
                <w:rFonts w:eastAsia="Times New Roman" w:cs="Times New Roman" w:ascii="Montserrat" w:hAnsi="Montserrat"/>
                <w:i w:val="false"/>
                <w:color w:val="000000"/>
                <w:kern w:val="0"/>
                <w:szCs w:val="20"/>
                <w:lang w:val="ru-RU" w:eastAsia="ru-RU" w:bidi="ar-SA"/>
              </w:rPr>
              <w:t>- 13.30</w:t>
            </w:r>
          </w:p>
          <w:p>
            <w:pPr>
              <w:pStyle w:val="Normal"/>
              <w:widowControl/>
              <w:numPr>
                <w:ilvl w:val="0"/>
                <w:numId w:val="1"/>
              </w:numPr>
              <w:suppressAutoHyphens w:val="true"/>
              <w:spacing w:lineRule="auto" w:line="240" w:before="0" w:after="0"/>
              <w:ind w:hanging="425" w:left="1134"/>
              <w:jc w:val="both"/>
              <w:rPr>
                <w:rFonts w:ascii="Times New Roman" w:hAnsi="Times New Roman"/>
                <w:i w:val="false"/>
                <w:i w:val="false"/>
                <w:sz w:val="24"/>
              </w:rPr>
            </w:pPr>
            <w:r>
              <w:rPr>
                <w:rFonts w:eastAsia="Times New Roman" w:cs="Times New Roman" w:ascii="Montserrat" w:hAnsi="Montserrat"/>
                <w:b/>
                <w:i w:val="false"/>
                <w:color w:val="000000"/>
                <w:kern w:val="0"/>
                <w:szCs w:val="20"/>
                <w:lang w:val="ru-RU" w:eastAsia="ru-RU" w:bidi="ar-SA"/>
              </w:rPr>
              <w:t xml:space="preserve">Отель «Интурист» </w:t>
            </w:r>
            <w:r>
              <w:rPr>
                <w:rFonts w:eastAsia="Times New Roman" w:cs="Times New Roman" w:ascii="Montserrat" w:hAnsi="Montserrat"/>
                <w:i w:val="false"/>
                <w:color w:val="000000"/>
                <w:kern w:val="0"/>
                <w:szCs w:val="20"/>
                <w:lang w:val="ru-RU" w:eastAsia="ru-RU" w:bidi="ar-SA"/>
              </w:rPr>
              <w:t>- 13.35</w:t>
            </w:r>
          </w:p>
          <w:p>
            <w:pPr>
              <w:pStyle w:val="Normal"/>
              <w:widowControl/>
              <w:suppressAutoHyphens w:val="true"/>
              <w:spacing w:lineRule="auto" w:line="240" w:before="0" w:after="0"/>
              <w:jc w:val="both"/>
              <w:rPr>
                <w:rFonts w:ascii="Montserrat" w:hAnsi="Montserrat"/>
                <w:i w:val="false"/>
                <w:i w:val="false"/>
              </w:rPr>
            </w:pPr>
            <w:r>
              <w:rPr>
                <w:rFonts w:eastAsia="Times New Roman" w:cs="Times New Roman" w:ascii="Times New Roman" w:hAnsi="Times New Roman"/>
                <w:i w:val="false"/>
                <w:color w:themeColor="text1" w:val="000000"/>
                <w:kern w:val="0"/>
                <w:sz w:val="24"/>
                <w:szCs w:val="20"/>
                <w:lang w:val="ru-RU" w:eastAsia="ru-RU" w:bidi="ar-SA"/>
              </w:rPr>
              <w:t> </w:t>
            </w:r>
            <w:r>
              <w:rPr>
                <w:rFonts w:eastAsia="Times New Roman" w:cs="Times New Roman" w:ascii="Montserrat" w:hAnsi="Montserrat"/>
                <w:i w:val="false"/>
                <w:color w:themeColor="text1" w:val="000000"/>
                <w:kern w:val="0"/>
                <w:szCs w:val="20"/>
                <w:lang w:val="ru-RU" w:eastAsia="ru-RU" w:bidi="ar-SA"/>
              </w:rPr>
              <w:t>Сразу после организационной встречи начинается экскурсионная программа, поэтому необходимо быть готовыми к ее посещению. Просьба приходить на встречу точно в назначенное время.</w:t>
            </w:r>
            <w:r>
              <w:rPr>
                <w:rFonts w:eastAsia="Times New Roman" w:cs="Times New Roman" w:ascii="Montserrat" w:hAnsi="Montserrat"/>
                <w:i w:val="false"/>
                <w:color w:themeColor="text1" w:val="000000"/>
                <w:kern w:val="0"/>
                <w:szCs w:val="20"/>
                <w:lang w:val="ru-RU" w:eastAsia="ru-RU" w:bidi="ar-SA"/>
              </w:rPr>
              <w:t>.</w:t>
            </w:r>
          </w:p>
          <w:p>
            <w:pPr>
              <w:pStyle w:val="ListParagraph"/>
              <w:widowControl/>
              <w:numPr>
                <w:ilvl w:val="0"/>
                <w:numId w:val="2"/>
              </w:numPr>
              <w:suppressAutoHyphens w:val="true"/>
              <w:spacing w:lineRule="auto" w:line="240" w:before="0" w:after="0"/>
              <w:ind w:firstLine="234" w:left="0"/>
              <w:contextualSpacing/>
              <w:jc w:val="both"/>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Первый день тура начинается согласно расписанию встречи в отеле. Просьба пообедать заранее, остановки на обед по туру в этот день не предусмотрено.</w:t>
            </w:r>
          </w:p>
          <w:p>
            <w:pPr>
              <w:pStyle w:val="ListParagraph"/>
              <w:widowControl/>
              <w:numPr>
                <w:ilvl w:val="0"/>
                <w:numId w:val="2"/>
              </w:numPr>
              <w:suppressAutoHyphens w:val="true"/>
              <w:spacing w:lineRule="auto" w:line="240" w:before="0" w:after="0"/>
              <w:ind w:firstLine="234" w:left="0"/>
              <w:contextualSpacing/>
              <w:jc w:val="both"/>
              <w:rPr>
                <w:rFonts w:ascii="Montserrat" w:hAnsi="Montserrat"/>
                <w:b/>
                <w:i w:val="false"/>
                <w:i w:val="false"/>
              </w:rPr>
            </w:pPr>
            <w:r>
              <w:rPr>
                <w:rFonts w:eastAsia="Times New Roman" w:cs="Times New Roman" w:ascii="Montserrat" w:hAnsi="Montserrat"/>
                <w:i w:val="false"/>
                <w:color w:themeColor="text1" w:val="000000"/>
                <w:kern w:val="0"/>
                <w:szCs w:val="20"/>
                <w:highlight w:val="white"/>
                <w:lang w:val="ru-RU" w:eastAsia="ru-RU" w:bidi="ar-SA"/>
              </w:rPr>
              <w:t>Во время путешествия необходимо иметь наличные деньги на дополнительные расходы. Банковские карты для оплаты принимаются не везде.</w:t>
            </w:r>
          </w:p>
          <w:p>
            <w:pPr>
              <w:pStyle w:val="ListParagraph"/>
              <w:widowControl/>
              <w:numPr>
                <w:ilvl w:val="0"/>
                <w:numId w:val="2"/>
              </w:numPr>
              <w:suppressAutoHyphens w:val="true"/>
              <w:spacing w:lineRule="auto" w:line="240" w:before="0" w:after="0"/>
              <w:ind w:firstLine="234" w:left="0"/>
              <w:contextualSpacing/>
              <w:jc w:val="both"/>
              <w:rPr>
                <w:rFonts w:ascii="Montserrat" w:hAnsi="Montserrat"/>
                <w:i w:val="false"/>
                <w:i w:val="false"/>
              </w:rPr>
            </w:pPr>
            <w:r>
              <w:rPr>
                <w:rFonts w:eastAsia="Times New Roman" w:cs="Times New Roman" w:ascii="Montserrat" w:hAnsi="Montserrat"/>
                <w:i w:val="false"/>
                <w:color w:themeColor="text1" w:val="000000"/>
                <w:kern w:val="0"/>
                <w:szCs w:val="20"/>
                <w:lang w:val="ru-RU" w:eastAsia="ru-RU" w:bidi="ar-SA"/>
              </w:rPr>
              <w:t>Тур заканчивается в 18.00. Просьба приобретать обратные билеты с учетом этого факта.</w:t>
            </w:r>
          </w:p>
          <w:p>
            <w:pPr>
              <w:pStyle w:val="ListParagraph"/>
              <w:widowControl/>
              <w:numPr>
                <w:ilvl w:val="0"/>
                <w:numId w:val="2"/>
              </w:numPr>
              <w:suppressAutoHyphens w:val="true"/>
              <w:spacing w:lineRule="auto" w:line="240" w:before="0" w:after="0"/>
              <w:ind w:firstLine="234" w:left="0"/>
              <w:contextualSpacing/>
              <w:jc w:val="both"/>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Просьба указывать в заявке номер телефона туриста.</w:t>
            </w:r>
          </w:p>
          <w:p>
            <w:pPr>
              <w:pStyle w:val="ListParagraph"/>
              <w:widowControl/>
              <w:numPr>
                <w:ilvl w:val="0"/>
                <w:numId w:val="2"/>
              </w:numPr>
              <w:suppressAutoHyphens w:val="true"/>
              <w:spacing w:lineRule="auto" w:line="240" w:before="0" w:after="0"/>
              <w:ind w:firstLine="234" w:left="0"/>
              <w:contextualSpacing/>
              <w:jc w:val="both"/>
              <w:rPr>
                <w:rFonts w:ascii="Montserrat" w:hAnsi="Montserrat"/>
                <w:i w:val="false"/>
                <w:i w:val="false"/>
              </w:rPr>
            </w:pPr>
            <w:r>
              <w:rPr>
                <w:rFonts w:eastAsia="Times New Roman" w:cs="Times New Roman" w:ascii="Montserrat" w:hAnsi="Montserrat"/>
                <w:i w:val="false"/>
                <w:color w:themeColor="text1" w:val="000000"/>
                <w:kern w:val="0"/>
                <w:szCs w:val="20"/>
                <w:lang w:val="ru-RU" w:eastAsia="ru-RU" w:bidi="ar-SA"/>
              </w:rPr>
              <w:t>Туристская компания оставляет за собой право менять последовательность автобусных и пешеходных экскурсий, замену их равноценными. Также возможна замена заявленных по программе гостиниц на равноценные.</w:t>
            </w:r>
          </w:p>
          <w:p>
            <w:pPr>
              <w:pStyle w:val="Normal"/>
              <w:widowControl/>
              <w:suppressAutoHyphens w:val="true"/>
              <w:spacing w:lineRule="auto" w:line="240" w:before="0" w:after="0"/>
              <w:ind w:left="720"/>
              <w:jc w:val="left"/>
              <w:rPr>
                <w:rFonts w:ascii="Montserrat" w:hAnsi="Montserrat"/>
                <w:i w:val="false"/>
                <w:i w:val="false"/>
              </w:rPr>
            </w:pPr>
            <w:r>
              <w:rPr>
                <w:rFonts w:eastAsia="Times New Roman" w:cs="Times New Roman" w:ascii="Montserrat" w:hAnsi="Montserrat"/>
                <w:i w:val="false"/>
                <w:color w:val="000000"/>
                <w:kern w:val="0"/>
                <w:szCs w:val="20"/>
                <w:lang w:val="ru-RU" w:eastAsia="ru-RU" w:bidi="ar-SA"/>
              </w:rPr>
            </w:r>
          </w:p>
        </w:tc>
      </w:tr>
    </w:tbl>
    <w:p>
      <w:pPr>
        <w:pStyle w:val="Normal"/>
        <w:spacing w:lineRule="auto" w:line="240" w:before="0" w:after="0"/>
        <w:rPr>
          <w:rFonts w:ascii="Montserrat" w:hAnsi="Montserrat"/>
          <w:b/>
          <w:i w:val="false"/>
          <w:i w:val="false"/>
          <w:color w:themeColor="text1" w:val="000000"/>
          <w:sz w:val="32"/>
        </w:rPr>
      </w:pPr>
      <w:r>
        <w:rPr>
          <w:rFonts w:ascii="Montserrat" w:hAnsi="Montserrat"/>
          <w:b/>
          <w:i w:val="false"/>
          <w:color w:themeColor="text1" w:val="000000"/>
          <w:sz w:val="32"/>
        </w:rPr>
      </w:r>
    </w:p>
    <w:p>
      <w:pPr>
        <w:pStyle w:val="Normal"/>
        <w:spacing w:lineRule="auto" w:line="240" w:before="0" w:after="0"/>
        <w:rPr>
          <w:rFonts w:ascii="Montserrat" w:hAnsi="Montserrat"/>
          <w:b/>
          <w:i w:val="false"/>
          <w:i w:val="false"/>
          <w:color w:themeColor="text1" w:val="000000"/>
          <w:sz w:val="32"/>
        </w:rPr>
      </w:pPr>
      <w:r>
        <w:rPr>
          <w:rFonts w:ascii="Montserrat" w:hAnsi="Montserrat"/>
          <w:b/>
          <w:i w:val="false"/>
          <w:color w:themeColor="text1" w:val="000000"/>
          <w:sz w:val="32"/>
        </w:rPr>
      </w:r>
    </w:p>
    <w:p>
      <w:pPr>
        <w:pStyle w:val="Normal"/>
        <w:spacing w:lineRule="auto" w:line="240" w:before="0" w:after="0"/>
        <w:rPr>
          <w:rFonts w:ascii="Montserrat" w:hAnsi="Montserrat"/>
          <w:b/>
          <w:i w:val="false"/>
          <w:i w:val="false"/>
          <w:color w:themeColor="text1" w:val="000000"/>
          <w:sz w:val="32"/>
        </w:rPr>
      </w:pPr>
      <w:r>
        <w:rPr>
          <w:rFonts w:ascii="Montserrat" w:hAnsi="Montserrat"/>
          <w:b/>
          <w:i w:val="false"/>
          <w:color w:themeColor="text1" w:val="000000"/>
          <w:sz w:val="32"/>
        </w:rPr>
      </w:r>
    </w:p>
    <w:p>
      <w:pPr>
        <w:pStyle w:val="Normal"/>
        <w:spacing w:lineRule="auto" w:line="240" w:before="0" w:after="0"/>
        <w:rPr>
          <w:rFonts w:ascii="Montserrat" w:hAnsi="Montserrat"/>
          <w:b/>
          <w:i w:val="false"/>
          <w:i w:val="false"/>
          <w:sz w:val="32"/>
        </w:rPr>
      </w:pPr>
      <w:r>
        <w:rPr>
          <w:rFonts w:ascii="Montserrat" w:hAnsi="Montserrat"/>
          <w:b/>
          <w:i w:val="false"/>
          <w:color w:themeColor="text1" w:val="000000"/>
          <w:sz w:val="32"/>
        </w:rPr>
        <w:t>ПРОГРАММА ТУРА</w:t>
      </w:r>
    </w:p>
    <w:tbl>
      <w:tblPr>
        <w:tblStyle w:val="aff2"/>
        <w:tblW w:w="1098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45"/>
        <w:gridCol w:w="8293"/>
        <w:gridCol w:w="1951"/>
      </w:tblGrid>
      <w:tr>
        <w:trPr/>
        <w:tc>
          <w:tcPr>
            <w:tcW w:w="745" w:type="dxa"/>
            <w:tcBorders/>
          </w:tcPr>
          <w:p>
            <w:pPr>
              <w:pStyle w:val="Normal"/>
              <w:widowControl/>
              <w:suppressAutoHyphens w:val="true"/>
              <w:spacing w:lineRule="auto" w:line="240" w:before="0" w:after="0"/>
              <w:jc w:val="center"/>
              <w:rPr>
                <w:rFonts w:ascii="Montserrat" w:hAnsi="Montserrat"/>
                <w:b/>
                <w:i w:val="false"/>
                <w:i w:val="false"/>
              </w:rPr>
            </w:pPr>
            <w:r>
              <w:rPr>
                <w:rFonts w:eastAsia="Times New Roman" w:cs="Times New Roman" w:ascii="Montserrat" w:hAnsi="Montserrat"/>
                <w:b/>
                <w:i w:val="false"/>
                <w:color w:val="000000"/>
                <w:kern w:val="0"/>
                <w:szCs w:val="20"/>
                <w:lang w:val="ru-RU" w:eastAsia="ru-RU" w:bidi="ar-SA"/>
              </w:rPr>
              <w:t>день</w:t>
            </w:r>
          </w:p>
        </w:tc>
        <w:tc>
          <w:tcPr>
            <w:tcW w:w="8293" w:type="dxa"/>
            <w:tcBorders/>
          </w:tcPr>
          <w:p>
            <w:pPr>
              <w:pStyle w:val="Normal"/>
              <w:widowControl/>
              <w:suppressAutoHyphens w:val="true"/>
              <w:spacing w:lineRule="auto" w:line="240" w:before="0" w:after="0"/>
              <w:jc w:val="center"/>
              <w:rPr>
                <w:rFonts w:ascii="Montserrat" w:hAnsi="Montserrat"/>
                <w:b/>
                <w:i w:val="false"/>
                <w:i w:val="false"/>
              </w:rPr>
            </w:pPr>
            <w:r>
              <w:rPr>
                <w:rFonts w:eastAsia="Times New Roman" w:cs="Times New Roman" w:ascii="Montserrat" w:hAnsi="Montserrat"/>
                <w:b/>
                <w:i w:val="false"/>
                <w:color w:val="000000"/>
                <w:kern w:val="0"/>
                <w:szCs w:val="20"/>
                <w:lang w:val="ru-RU" w:eastAsia="ru-RU" w:bidi="ar-SA"/>
              </w:rPr>
              <w:t>Программа</w:t>
            </w:r>
          </w:p>
        </w:tc>
        <w:tc>
          <w:tcPr>
            <w:tcW w:w="1951" w:type="dxa"/>
            <w:tcBorders/>
          </w:tcPr>
          <w:p>
            <w:pPr>
              <w:pStyle w:val="Normal"/>
              <w:widowControl/>
              <w:suppressAutoHyphens w:val="true"/>
              <w:spacing w:lineRule="auto" w:line="240" w:before="0" w:after="0"/>
              <w:jc w:val="center"/>
              <w:rPr>
                <w:rFonts w:ascii="Montserrat" w:hAnsi="Montserrat"/>
                <w:b/>
                <w:i w:val="false"/>
                <w:i w:val="false"/>
              </w:rPr>
            </w:pPr>
            <w:r>
              <w:rPr>
                <w:rFonts w:eastAsia="Times New Roman" w:cs="Times New Roman" w:ascii="Montserrat" w:hAnsi="Montserrat"/>
                <w:b/>
                <w:i w:val="false"/>
                <w:color w:val="000000"/>
                <w:kern w:val="0"/>
                <w:szCs w:val="20"/>
                <w:lang w:val="ru-RU" w:eastAsia="ru-RU" w:bidi="ar-SA"/>
              </w:rPr>
              <w:t>Доп. расходы</w:t>
            </w:r>
          </w:p>
        </w:tc>
      </w:tr>
      <w:tr>
        <w:trPr>
          <w:trHeight w:val="1134" w:hRule="atLeast"/>
        </w:trPr>
        <w:tc>
          <w:tcPr>
            <w:tcW w:w="745" w:type="dxa"/>
            <w:tcBorders/>
            <w:textDirection w:val="btLr"/>
          </w:tcPr>
          <w:p>
            <w:pPr>
              <w:pStyle w:val="Normal"/>
              <w:widowControl/>
              <w:suppressAutoHyphens w:val="true"/>
              <w:spacing w:lineRule="auto" w:line="240" w:before="0" w:after="0"/>
              <w:ind w:left="113" w:right="113"/>
              <w:jc w:val="center"/>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 xml:space="preserve"> </w:t>
            </w:r>
            <w:r>
              <w:rPr>
                <w:rFonts w:eastAsia="Times New Roman" w:cs="Times New Roman" w:ascii="Montserrat" w:hAnsi="Montserrat"/>
                <w:b/>
                <w:i w:val="false"/>
                <w:color w:themeColor="text1" w:val="000000"/>
                <w:kern w:val="0"/>
                <w:szCs w:val="20"/>
                <w:lang w:val="ru-RU" w:eastAsia="ru-RU" w:bidi="ar-SA"/>
              </w:rPr>
              <w:t>1 день</w:t>
            </w:r>
          </w:p>
        </w:tc>
        <w:tc>
          <w:tcPr>
            <w:tcW w:w="8293" w:type="dxa"/>
            <w:tcBorders/>
          </w:tcPr>
          <w:p>
            <w:pPr>
              <w:pStyle w:val="Normal"/>
              <w:widowControl/>
              <w:suppressAutoHyphens w:val="true"/>
              <w:spacing w:lineRule="auto" w:line="240" w:before="0" w:after="0"/>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Приезд в г. Пятигорск. Размещение в отеле (заселение с 14:00), вещи можно оставить в камере хранения в отеле.  Рекомендуем пообедать заранее, так как в ходе экскурсии такой возможности не будет.</w:t>
            </w:r>
          </w:p>
          <w:p>
            <w:pPr>
              <w:pStyle w:val="Normal"/>
              <w:widowControl/>
              <w:suppressAutoHyphens w:val="true"/>
              <w:spacing w:lineRule="auto" w:line="240" w:before="0" w:after="0"/>
              <w:jc w:val="both"/>
              <w:rPr>
                <w:rFonts w:ascii="Montserrat" w:hAnsi="Montserrat"/>
                <w:i w:val="false"/>
                <w:i w:val="false"/>
              </w:rPr>
            </w:pPr>
            <w:r>
              <w:rPr>
                <w:rFonts w:eastAsia="Times New Roman" w:cs="Times New Roman" w:ascii="Montserrat" w:hAnsi="Montserrat"/>
                <w:i w:val="false"/>
                <w:color w:themeColor="text1" w:val="000000"/>
                <w:kern w:val="0"/>
                <w:szCs w:val="20"/>
                <w:lang w:val="ru-RU" w:eastAsia="ru-RU" w:bidi="ar-SA"/>
              </w:rPr>
              <w:t xml:space="preserve">Встреча в холе гостиницы с представителем компании «Ладья» с последующим выездом на экскурсию </w:t>
            </w:r>
            <w:r>
              <w:rPr>
                <w:rFonts w:eastAsia="Times New Roman" w:cs="Times New Roman" w:ascii="Montserrat" w:hAnsi="Montserrat"/>
                <w:b/>
                <w:bCs/>
                <w:i w:val="false"/>
                <w:color w:themeColor="text1" w:val="000000"/>
                <w:kern w:val="0"/>
                <w:szCs w:val="20"/>
                <w:lang w:val="ru-RU" w:eastAsia="ru-RU" w:bidi="ar-SA"/>
              </w:rPr>
              <w:t>согласно графику встречи в холле каждого отеля в первый день тура.</w:t>
            </w:r>
          </w:p>
          <w:p>
            <w:pPr>
              <w:pStyle w:val="Normal"/>
              <w:widowControl/>
              <w:suppressAutoHyphens w:val="true"/>
              <w:spacing w:lineRule="auto" w:line="240" w:before="0" w:after="0"/>
              <w:jc w:val="both"/>
              <w:rPr>
                <w:rFonts w:ascii="Montserrat" w:hAnsi="Montserrat"/>
                <w:i w:val="false"/>
                <w:i w:val="false"/>
                <w:color w:themeColor="text1" w:val="000000"/>
              </w:rPr>
            </w:pPr>
            <w:r>
              <w:rPr>
                <w:rFonts w:eastAsia="Times New Roman" w:cs="Times New Roman" w:ascii="Montserrat" w:hAnsi="Montserrat"/>
                <w:i w:val="false"/>
                <w:color w:themeColor="text1" w:val="000000"/>
                <w:kern w:val="0"/>
                <w:szCs w:val="20"/>
                <w:lang w:val="ru-RU" w:eastAsia="ru-RU" w:bidi="ar-SA"/>
              </w:rPr>
              <w:t xml:space="preserve">Два города, два абсолютно разных характера! Сначала — яркий и литературный </w:t>
            </w:r>
            <w:r>
              <w:rPr>
                <w:rFonts w:eastAsia="Times New Roman" w:cs="Times New Roman" w:ascii="Montserrat" w:hAnsi="Montserrat"/>
                <w:b/>
                <w:bCs/>
                <w:i w:val="false"/>
                <w:color w:themeColor="text1" w:val="000000"/>
                <w:kern w:val="0"/>
                <w:szCs w:val="20"/>
                <w:lang w:val="ru-RU" w:eastAsia="ru-RU" w:bidi="ar-SA"/>
              </w:rPr>
              <w:t>Пятигорск</w:t>
            </w:r>
            <w:r>
              <w:rPr>
                <w:rFonts w:eastAsia="Times New Roman" w:cs="Times New Roman" w:ascii="Montserrat" w:hAnsi="Montserrat"/>
                <w:i w:val="false"/>
                <w:color w:themeColor="text1" w:val="000000"/>
                <w:kern w:val="0"/>
                <w:szCs w:val="20"/>
                <w:lang w:val="ru-RU" w:eastAsia="ru-RU" w:bidi="ar-SA"/>
              </w:rPr>
              <w:t>. Город, где тени Остапа Бендера и Кисы Воробьянинова до сих пор бродят у Провала и парка «Цветник». Мы пройдем их маршрутом, но с надежным гидом, так что до фонтана «Счастливый улов» вы точно доберетесь. Вы прикоснетесь к лермонтовским местам, ощутите бурлящий ритм старейшего курорта и увидите всё, что делает его культовым.</w:t>
            </w:r>
          </w:p>
          <w:p>
            <w:pPr>
              <w:pStyle w:val="Normal"/>
              <w:widowControl/>
              <w:suppressAutoHyphens w:val="true"/>
              <w:spacing w:lineRule="auto" w:line="240" w:before="0" w:after="0"/>
              <w:jc w:val="both"/>
              <w:rPr>
                <w:rFonts w:ascii="Montserrat" w:hAnsi="Montserrat"/>
                <w:i w:val="false"/>
                <w:i w:val="false"/>
                <w:color w:themeColor="text1" w:val="000000"/>
              </w:rPr>
            </w:pPr>
            <w:r>
              <w:rPr>
                <w:rFonts w:eastAsia="Times New Roman" w:cs="Times New Roman" w:ascii="Montserrat" w:hAnsi="Montserrat"/>
                <w:i w:val="false"/>
                <w:color w:themeColor="text1" w:val="000000"/>
                <w:kern w:val="0"/>
                <w:szCs w:val="20"/>
                <w:lang w:val="ru-RU" w:eastAsia="ru-RU" w:bidi="ar-SA"/>
              </w:rPr>
              <w:t xml:space="preserve">А затем нас поглотит тишина и умиротворение </w:t>
            </w:r>
            <w:r>
              <w:rPr>
                <w:rFonts w:eastAsia="Times New Roman" w:cs="Times New Roman" w:ascii="Montserrat" w:hAnsi="Montserrat"/>
                <w:b/>
                <w:bCs/>
                <w:i w:val="false"/>
                <w:color w:themeColor="text1" w:val="000000"/>
                <w:kern w:val="0"/>
                <w:szCs w:val="20"/>
                <w:lang w:val="ru-RU" w:eastAsia="ru-RU" w:bidi="ar-SA"/>
              </w:rPr>
              <w:t>Железноводска</w:t>
            </w:r>
            <w:r>
              <w:rPr>
                <w:rFonts w:eastAsia="Times New Roman" w:cs="Times New Roman" w:ascii="Montserrat" w:hAnsi="Montserrat"/>
                <w:i w:val="false"/>
                <w:color w:themeColor="text1" w:val="000000"/>
                <w:kern w:val="0"/>
                <w:szCs w:val="20"/>
                <w:lang w:val="ru-RU" w:eastAsia="ru-RU" w:bidi="ar-SA"/>
              </w:rPr>
              <w:t>. Это не город в парке, это парк, в котором гармонично растворился город. Здесь нет места суете, только шепот векового леса и чистый, пьянящий воздух. Мы погуляем по естественным лесным тропам, полюбуемся восточным дворцом эмира Бухарского и спустимся по грандиозной Каскадной лестнице.</w:t>
            </w:r>
          </w:p>
          <w:p>
            <w:pPr>
              <w:pStyle w:val="Normal"/>
              <w:widowControl/>
              <w:suppressAutoHyphens w:val="true"/>
              <w:spacing w:lineRule="auto" w:line="240" w:before="0" w:after="0"/>
              <w:jc w:val="both"/>
              <w:rPr>
                <w:rFonts w:ascii="Montserrat" w:hAnsi="Montserrat"/>
                <w:i w:val="false"/>
                <w:i w:val="false"/>
                <w:color w:themeColor="text1" w:val="000000"/>
              </w:rPr>
            </w:pPr>
            <w:r>
              <w:rPr>
                <w:rFonts w:eastAsia="Times New Roman" w:cs="Times New Roman" w:ascii="Montserrat" w:hAnsi="Montserrat"/>
                <w:i w:val="false"/>
                <w:color w:themeColor="text1" w:val="000000"/>
                <w:kern w:val="0"/>
                <w:szCs w:val="20"/>
                <w:lang w:val="ru-RU" w:eastAsia="ru-RU" w:bidi="ar-SA"/>
              </w:rPr>
              <w:t>Но главное сокровище Железноводска — под землей. Мы отправимся к его легендарным источникам, чтобы из первых рук, вернее, из первых бюветов, попробовать живую воду Славяновского и Смирновского источников. Это путешествие от иронии литературы к целительной силе природы.</w:t>
            </w:r>
          </w:p>
          <w:p>
            <w:pPr>
              <w:pStyle w:val="Normal"/>
              <w:widowControl/>
              <w:suppressAutoHyphens w:val="true"/>
              <w:spacing w:lineRule="auto" w:line="240" w:before="0" w:after="0"/>
              <w:jc w:val="both"/>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18.30 -19:00 Возвращение\размещение в отеле г. Пятигорск.</w:t>
            </w:r>
          </w:p>
          <w:p>
            <w:pPr>
              <w:pStyle w:val="Normal"/>
              <w:widowControl/>
              <w:suppressAutoHyphens w:val="true"/>
              <w:spacing w:lineRule="auto" w:line="240" w:before="0" w:after="0"/>
              <w:jc w:val="both"/>
              <w:rPr>
                <w:rFonts w:ascii="Montserrat" w:hAnsi="Montserrat"/>
                <w:i w:val="false"/>
                <w:i w:val="false"/>
              </w:rPr>
            </w:pPr>
            <w:r>
              <w:rPr>
                <w:rFonts w:eastAsia="Times New Roman" w:cs="Times New Roman" w:ascii="Montserrat" w:hAnsi="Montserrat"/>
                <w:i w:val="false"/>
                <w:color w:themeColor="text1" w:val="000000"/>
                <w:kern w:val="0"/>
                <w:szCs w:val="20"/>
                <w:lang w:val="ru-RU" w:eastAsia="ru-RU" w:bidi="ar-SA"/>
              </w:rPr>
              <w:t>Свободное время.</w:t>
            </w:r>
          </w:p>
        </w:tc>
        <w:tc>
          <w:tcPr>
            <w:tcW w:w="1951" w:type="dxa"/>
            <w:tcBorders/>
          </w:tcPr>
          <w:p>
            <w:pPr>
              <w:pStyle w:val="ListParagraph"/>
              <w:widowControl/>
              <w:suppressAutoHyphens w:val="true"/>
              <w:spacing w:lineRule="auto" w:line="240" w:before="0" w:after="0"/>
              <w:ind w:left="172"/>
              <w:contextualSpacing/>
              <w:jc w:val="left"/>
              <w:rPr>
                <w:rFonts w:ascii="Montserrat" w:hAnsi="Montserrat"/>
                <w:i w:val="false"/>
                <w:i w:val="false"/>
                <w:color w:themeColor="text1" w:val="000000"/>
              </w:rPr>
            </w:pPr>
            <w:r>
              <w:rPr>
                <w:rFonts w:eastAsia="Times New Roman" w:cs="Times New Roman" w:ascii="Montserrat" w:hAnsi="Montserrat"/>
                <w:i w:val="false"/>
                <w:color w:themeColor="text1" w:val="000000"/>
                <w:kern w:val="0"/>
                <w:szCs w:val="20"/>
                <w:lang w:val="ru-RU" w:eastAsia="ru-RU" w:bidi="ar-SA"/>
              </w:rPr>
            </w:r>
          </w:p>
          <w:p>
            <w:pPr>
              <w:pStyle w:val="ListParagraph"/>
              <w:widowControl/>
              <w:numPr>
                <w:ilvl w:val="0"/>
                <w:numId w:val="3"/>
              </w:numPr>
              <w:suppressAutoHyphens w:val="true"/>
              <w:spacing w:lineRule="auto" w:line="240" w:before="0" w:after="0"/>
              <w:ind w:hanging="0" w:left="172"/>
              <w:contextualSpacing/>
              <w:jc w:val="left"/>
              <w:rPr>
                <w:rFonts w:ascii="Montserrat" w:hAnsi="Montserrat"/>
                <w:i w:val="false"/>
                <w:i w:val="false"/>
                <w:color w:themeColor="text1" w:val="000000"/>
              </w:rPr>
            </w:pPr>
            <w:r>
              <w:rPr>
                <w:rFonts w:eastAsia="Times New Roman" w:cs="Times New Roman" w:ascii="Montserrat" w:hAnsi="Montserrat"/>
                <w:i w:val="false"/>
                <w:color w:themeColor="text1" w:val="000000"/>
                <w:kern w:val="0"/>
                <w:szCs w:val="20"/>
                <w:lang w:val="ru-RU" w:eastAsia="ru-RU" w:bidi="ar-SA"/>
              </w:rPr>
              <w:t>Обед и ужин</w:t>
            </w:r>
          </w:p>
          <w:p>
            <w:pPr>
              <w:pStyle w:val="ListParagraph"/>
              <w:widowControl/>
              <w:suppressAutoHyphens w:val="true"/>
              <w:spacing w:lineRule="auto" w:line="240" w:before="0" w:after="0"/>
              <w:ind w:left="172"/>
              <w:contextualSpacing/>
              <w:jc w:val="left"/>
              <w:rPr>
                <w:rFonts w:ascii="Montserrat" w:hAnsi="Montserrat"/>
                <w:i w:val="false"/>
                <w:i w:val="false"/>
                <w:color w:themeColor="text1" w:val="000000"/>
              </w:rPr>
            </w:pPr>
            <w:r>
              <w:rPr>
                <w:rFonts w:eastAsia="Times New Roman" w:cs="Times New Roman" w:ascii="Montserrat" w:hAnsi="Montserrat"/>
                <w:i w:val="false"/>
                <w:color w:themeColor="text1" w:val="000000"/>
                <w:kern w:val="0"/>
                <w:szCs w:val="20"/>
                <w:lang w:val="ru-RU" w:eastAsia="ru-RU" w:bidi="ar-SA"/>
              </w:rPr>
            </w:r>
          </w:p>
        </w:tc>
      </w:tr>
      <w:tr>
        <w:trPr>
          <w:trHeight w:val="1134" w:hRule="atLeast"/>
        </w:trPr>
        <w:tc>
          <w:tcPr>
            <w:tcW w:w="745" w:type="dxa"/>
            <w:tcBorders/>
            <w:textDirection w:val="btLr"/>
          </w:tcPr>
          <w:p>
            <w:pPr>
              <w:pStyle w:val="Normal"/>
              <w:widowControl/>
              <w:suppressAutoHyphens w:val="true"/>
              <w:spacing w:lineRule="auto" w:line="240" w:before="0" w:after="0"/>
              <w:ind w:left="113" w:right="113"/>
              <w:jc w:val="center"/>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2 день</w:t>
            </w:r>
          </w:p>
        </w:tc>
        <w:tc>
          <w:tcPr>
            <w:tcW w:w="8293" w:type="dxa"/>
            <w:tcBorders/>
          </w:tcPr>
          <w:p>
            <w:pPr>
              <w:pStyle w:val="Normal"/>
              <w:widowControl/>
              <w:suppressAutoHyphens w:val="true"/>
              <w:spacing w:lineRule="atLeast" w:line="270" w:before="0" w:after="0"/>
              <w:ind w:right="227"/>
              <w:jc w:val="both"/>
              <w:rPr>
                <w:rFonts w:ascii="Montserrat" w:hAnsi="Montserrat"/>
                <w:b/>
                <w:i w:val="false"/>
                <w:i w:val="false"/>
              </w:rPr>
            </w:pPr>
            <w:r>
              <w:rPr>
                <w:rFonts w:eastAsia="Times New Roman" w:cs="Times New Roman" w:ascii="Montserrat" w:hAnsi="Montserrat"/>
                <w:b/>
                <w:i w:val="false"/>
                <w:color w:val="000000"/>
                <w:kern w:val="0"/>
                <w:szCs w:val="20"/>
                <w:lang w:val="ru-RU" w:eastAsia="ru-RU" w:bidi="ar-SA"/>
              </w:rPr>
              <w:t>Завтрак (ланч-бокс, кроме отеля Южная)</w:t>
            </w:r>
          </w:p>
          <w:p>
            <w:pPr>
              <w:pStyle w:val="Normal"/>
              <w:widowControl/>
              <w:suppressAutoHyphens w:val="true"/>
              <w:spacing w:lineRule="atLeast" w:line="270" w:before="0" w:after="0"/>
              <w:ind w:right="227"/>
              <w:jc w:val="both"/>
              <w:rPr>
                <w:rFonts w:ascii="Montserrat" w:hAnsi="Montserrat"/>
                <w:b/>
                <w:i w:val="false"/>
                <w:i w:val="false"/>
              </w:rPr>
            </w:pPr>
            <w:r>
              <w:rPr>
                <w:rFonts w:eastAsia="Times New Roman" w:cs="Times New Roman" w:ascii="Montserrat" w:hAnsi="Montserrat"/>
                <w:b/>
                <w:i w:val="false"/>
                <w:color w:val="000000"/>
                <w:kern w:val="0"/>
                <w:szCs w:val="20"/>
                <w:lang w:val="ru-RU" w:eastAsia="ru-RU" w:bidi="ar-SA"/>
              </w:rPr>
              <w:t>с 06.00 — 06.30 — сбор по отелям на экскурсию  в замечательный горный край, воспетый Владимиром Высоцким и покоривший сердца миллионов людей - в Приэльбрусье.</w:t>
            </w:r>
          </w:p>
          <w:p>
            <w:pPr>
              <w:pStyle w:val="Normal"/>
              <w:widowControl/>
              <w:suppressAutoHyphens w:val="true"/>
              <w:spacing w:lineRule="auto" w:line="240" w:before="0" w:after="0"/>
              <w:jc w:val="both"/>
              <w:rPr>
                <w:rFonts w:ascii="Montserrat" w:hAnsi="Montserrat"/>
                <w:bCs/>
                <w:i w:val="false"/>
                <w:i w:val="false"/>
              </w:rPr>
            </w:pPr>
            <w:r>
              <w:rPr>
                <w:rFonts w:eastAsia="Times New Roman" w:cs="Times New Roman" w:ascii="Montserrat" w:hAnsi="Montserrat"/>
                <w:bCs/>
                <w:i w:val="false"/>
                <w:color w:val="000000"/>
                <w:kern w:val="0"/>
                <w:szCs w:val="20"/>
                <w:lang w:val="ru-RU" w:eastAsia="ru-RU" w:bidi="ar-SA"/>
              </w:rPr>
              <w:t xml:space="preserve">Приэльбрусье — это земля, где величественный Эльбрус царит над всем миром, словно застывший в вечности исполин. Его заснеженные вершины пронзают лазурное небо, а солнечные лучи танцуют на ледяных склонах, создавая игру света и тени. Хвойные леса, окутанные утренним туманом, шепчут древние легенды, а горные реки несут свои кристально-чистые воды через живописные долины. Дорога, бегущая вдоль </w:t>
            </w:r>
            <w:r>
              <w:rPr>
                <w:rFonts w:eastAsia="Times New Roman" w:cs="Times New Roman" w:ascii="Montserrat" w:hAnsi="Montserrat"/>
                <w:b/>
                <w:bCs/>
                <w:i w:val="false"/>
                <w:color w:val="000000"/>
                <w:kern w:val="0"/>
                <w:szCs w:val="20"/>
                <w:lang w:val="ru-RU" w:eastAsia="ru-RU" w:bidi="ar-SA"/>
              </w:rPr>
              <w:t>Баксанского ущелья</w:t>
            </w:r>
            <w:r>
              <w:rPr>
                <w:rFonts w:eastAsia="Times New Roman" w:cs="Times New Roman" w:ascii="Montserrat" w:hAnsi="Montserrat"/>
                <w:bCs/>
                <w:i w:val="false"/>
                <w:color w:val="000000"/>
                <w:kern w:val="0"/>
                <w:szCs w:val="20"/>
                <w:lang w:val="ru-RU" w:eastAsia="ru-RU" w:bidi="ar-SA"/>
              </w:rPr>
              <w:t xml:space="preserve">, извивается словно лента, то поднимаясь на крутые склоны, то спускаясь к бурлящим водам </w:t>
            </w:r>
            <w:r>
              <w:rPr>
                <w:rFonts w:eastAsia="Times New Roman" w:cs="Times New Roman" w:ascii="Montserrat" w:hAnsi="Montserrat"/>
                <w:b/>
                <w:i w:val="false"/>
                <w:color w:val="000000"/>
                <w:kern w:val="0"/>
                <w:szCs w:val="20"/>
                <w:lang w:val="ru-RU" w:eastAsia="ru-RU" w:bidi="ar-SA"/>
              </w:rPr>
              <w:t>реки Бакса</w:t>
            </w:r>
            <w:r>
              <w:rPr>
                <w:rFonts w:eastAsia="Times New Roman" w:cs="Times New Roman" w:ascii="Montserrat" w:hAnsi="Montserrat"/>
                <w:b/>
                <w:bCs/>
                <w:i w:val="false"/>
                <w:color w:val="000000"/>
                <w:kern w:val="0"/>
                <w:szCs w:val="20"/>
                <w:lang w:val="ru-RU" w:eastAsia="ru-RU" w:bidi="ar-SA"/>
              </w:rPr>
              <w:t>н</w:t>
            </w:r>
            <w:r>
              <w:rPr>
                <w:rFonts w:eastAsia="Times New Roman" w:cs="Times New Roman" w:ascii="Montserrat" w:hAnsi="Montserrat"/>
                <w:bCs/>
                <w:i w:val="false"/>
                <w:color w:val="000000"/>
                <w:kern w:val="0"/>
                <w:szCs w:val="20"/>
                <w:lang w:val="ru-RU" w:eastAsia="ru-RU" w:bidi="ar-SA"/>
              </w:rPr>
              <w:t xml:space="preserve">. Воздух здесь наполнен ароматом сосен и свежести горных ветров, а каждый поворот открывает новые, захватывающие дух пейзажи. Когда вы достигнете </w:t>
            </w:r>
            <w:r>
              <w:rPr>
                <w:rFonts w:eastAsia="Times New Roman" w:cs="Times New Roman" w:ascii="Montserrat" w:hAnsi="Montserrat"/>
                <w:b/>
                <w:bCs/>
                <w:i w:val="false"/>
                <w:color w:val="000000"/>
                <w:kern w:val="0"/>
                <w:szCs w:val="20"/>
                <w:lang w:val="ru-RU" w:eastAsia="ru-RU" w:bidi="ar-SA"/>
              </w:rPr>
              <w:t>поляны Азау</w:t>
            </w:r>
            <w:r>
              <w:rPr>
                <w:rFonts w:eastAsia="Times New Roman" w:cs="Times New Roman" w:ascii="Montserrat" w:hAnsi="Montserrat"/>
                <w:bCs/>
                <w:i w:val="false"/>
                <w:color w:val="000000"/>
                <w:kern w:val="0"/>
                <w:szCs w:val="20"/>
                <w:lang w:val="ru-RU" w:eastAsia="ru-RU" w:bidi="ar-SA"/>
              </w:rPr>
              <w:t xml:space="preserve">, вас встретит безмолвная мощь </w:t>
            </w:r>
            <w:r>
              <w:rPr>
                <w:rFonts w:eastAsia="Times New Roman" w:cs="Times New Roman" w:ascii="Montserrat" w:hAnsi="Montserrat"/>
                <w:b/>
                <w:bCs/>
                <w:i w:val="false"/>
                <w:color w:val="000000"/>
                <w:kern w:val="0"/>
                <w:szCs w:val="20"/>
                <w:lang w:val="ru-RU" w:eastAsia="ru-RU" w:bidi="ar-SA"/>
              </w:rPr>
              <w:t>Эльбруса</w:t>
            </w:r>
            <w:r>
              <w:rPr>
                <w:rFonts w:eastAsia="Times New Roman" w:cs="Times New Roman" w:ascii="Montserrat" w:hAnsi="Montserrat"/>
                <w:bCs/>
                <w:i w:val="false"/>
                <w:color w:val="000000"/>
                <w:kern w:val="0"/>
                <w:szCs w:val="20"/>
                <w:lang w:val="ru-RU" w:eastAsia="ru-RU" w:bidi="ar-SA"/>
              </w:rPr>
              <w:t xml:space="preserve">, его двугорбая вершина сияет в лучах солнца, словно приглашая к подъему. Канатная дорога, как нить, связывающая землю и небо, плавно поднимает вас выше, открывая панорамы, которые кажутся творением гениального художника. С каждой очередью подъема мир вокруг преображается: густые леса остаются внизу, уступая место альпийским лугам, а затем и вечным снегам. На высоте 3850 метров вы оказываетесь в царстве тишины и вечной зимы, где даже дыхание становится частью этого великолепия. Но на этом путешествие не заканчивается — вас ждет </w:t>
            </w:r>
            <w:r>
              <w:rPr>
                <w:rFonts w:eastAsia="Times New Roman" w:cs="Times New Roman" w:ascii="Montserrat" w:hAnsi="Montserrat"/>
                <w:b/>
                <w:bCs/>
                <w:i w:val="false"/>
                <w:color w:val="000000"/>
                <w:kern w:val="0"/>
                <w:szCs w:val="20"/>
                <w:lang w:val="ru-RU" w:eastAsia="ru-RU" w:bidi="ar-SA"/>
              </w:rPr>
              <w:t>поляна Чегет</w:t>
            </w:r>
            <w:r>
              <w:rPr>
                <w:rFonts w:eastAsia="Times New Roman" w:cs="Times New Roman" w:ascii="Montserrat" w:hAnsi="Montserrat"/>
                <w:bCs/>
                <w:i w:val="false"/>
                <w:color w:val="000000"/>
                <w:kern w:val="0"/>
                <w:szCs w:val="20"/>
                <w:lang w:val="ru-RU" w:eastAsia="ru-RU" w:bidi="ar-SA"/>
              </w:rPr>
              <w:t>, где кресельные подъемники бережно доставят вас на высоту 3100 метров. Отсюда, как на ладони, видны Эльбрус и гора Донгуз-Орун, их вершины будто парят в облаках.</w:t>
            </w:r>
          </w:p>
          <w:p>
            <w:pPr>
              <w:pStyle w:val="Normal"/>
              <w:widowControl/>
              <w:suppressAutoHyphens w:val="true"/>
              <w:spacing w:lineRule="auto" w:line="240" w:before="0" w:after="0"/>
              <w:jc w:val="both"/>
              <w:rPr>
                <w:rFonts w:ascii="Montserrat" w:hAnsi="Montserrat"/>
                <w:b/>
                <w:i w:val="false"/>
                <w:i w:val="false"/>
              </w:rPr>
            </w:pPr>
            <w:r>
              <w:rPr>
                <w:rFonts w:eastAsia="Times New Roman" w:cs="Times New Roman" w:ascii="Montserrat" w:hAnsi="Montserrat"/>
                <w:b/>
                <w:i w:val="false"/>
                <w:color w:val="000000"/>
                <w:kern w:val="0"/>
                <w:szCs w:val="20"/>
                <w:lang w:val="ru-RU" w:eastAsia="ru-RU" w:bidi="ar-SA"/>
              </w:rPr>
              <w:t>Обед на поляне Чегет или поляне Азау (входит в стоимость тура)</w:t>
            </w:r>
          </w:p>
          <w:p>
            <w:pPr>
              <w:pStyle w:val="Normal"/>
              <w:widowControl/>
              <w:suppressAutoHyphens w:val="true"/>
              <w:spacing w:lineRule="auto" w:line="240" w:before="0" w:after="0"/>
              <w:jc w:val="both"/>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 xml:space="preserve">В программу экскурсии также входит посещение </w:t>
            </w:r>
            <w:r>
              <w:rPr>
                <w:rFonts w:eastAsia="Times New Roman" w:cs="Times New Roman" w:ascii="Montserrat" w:hAnsi="Montserrat"/>
                <w:b/>
                <w:i w:val="false"/>
                <w:color w:val="000000"/>
                <w:kern w:val="0"/>
                <w:szCs w:val="20"/>
                <w:lang w:val="ru-RU" w:eastAsia="ru-RU" w:bidi="ar-SA"/>
              </w:rPr>
              <w:t>поляны Нарзанов</w:t>
            </w:r>
            <w:r>
              <w:rPr>
                <w:rFonts w:eastAsia="Times New Roman" w:cs="Times New Roman" w:ascii="Montserrat" w:hAnsi="Montserrat"/>
                <w:i w:val="false"/>
                <w:color w:val="000000"/>
                <w:kern w:val="0"/>
                <w:szCs w:val="20"/>
                <w:lang w:val="ru-RU" w:eastAsia="ru-RU" w:bidi="ar-SA"/>
              </w:rPr>
              <w:t>, где Вы продегустируете самый настоящий нарзан.</w:t>
            </w:r>
          </w:p>
          <w:p>
            <w:pPr>
              <w:pStyle w:val="Normal"/>
              <w:widowControl/>
              <w:suppressAutoHyphens w:val="true"/>
              <w:spacing w:lineRule="auto" w:line="240" w:before="0" w:after="0"/>
              <w:jc w:val="both"/>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19.00 – Ориентировочное возвращение в отель г. Пятигорск.</w:t>
            </w:r>
          </w:p>
          <w:p>
            <w:pPr>
              <w:pStyle w:val="Normal"/>
              <w:widowControl/>
              <w:suppressAutoHyphens w:val="true"/>
              <w:spacing w:lineRule="auto" w:line="240" w:before="0" w:after="0"/>
              <w:jc w:val="both"/>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Свободное время</w:t>
            </w:r>
          </w:p>
        </w:tc>
        <w:tc>
          <w:tcPr>
            <w:tcW w:w="1951" w:type="dxa"/>
            <w:tcBorders/>
          </w:tcPr>
          <w:p>
            <w:pPr>
              <w:pStyle w:val="Normal"/>
              <w:widowControl/>
              <w:suppressAutoHyphens w:val="true"/>
              <w:spacing w:lineRule="auto" w:line="240" w:before="0" w:after="0"/>
              <w:ind w:left="172"/>
              <w:jc w:val="left"/>
              <w:rPr>
                <w:rFonts w:ascii="Montserrat" w:hAnsi="Montserrat"/>
                <w:b/>
                <w:i w:val="false"/>
                <w:i w:val="false"/>
              </w:rPr>
            </w:pPr>
            <w:r>
              <w:rPr>
                <w:rFonts w:eastAsia="Times New Roman" w:cs="Times New Roman" w:ascii="Montserrat" w:hAnsi="Montserrat"/>
                <w:b/>
                <w:i w:val="false"/>
                <w:color w:val="000000"/>
                <w:kern w:val="0"/>
                <w:szCs w:val="20"/>
                <w:lang w:val="ru-RU" w:eastAsia="ru-RU" w:bidi="ar-SA"/>
              </w:rPr>
            </w:r>
          </w:p>
          <w:p>
            <w:pPr>
              <w:pStyle w:val="Normal"/>
              <w:widowControl/>
              <w:numPr>
                <w:ilvl w:val="0"/>
                <w:numId w:val="4"/>
              </w:numPr>
              <w:suppressAutoHyphens w:val="true"/>
              <w:spacing w:lineRule="auto" w:line="240" w:before="0" w:after="0"/>
              <w:ind w:hanging="0" w:left="172"/>
              <w:jc w:val="left"/>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1100 рублей с человека - канатная дорога на г. Чегет, все очереди</w:t>
            </w:r>
          </w:p>
          <w:p>
            <w:pPr>
              <w:pStyle w:val="Normal"/>
              <w:widowControl/>
              <w:numPr>
                <w:ilvl w:val="0"/>
                <w:numId w:val="4"/>
              </w:numPr>
              <w:suppressAutoHyphens w:val="true"/>
              <w:spacing w:lineRule="auto" w:line="240" w:before="0" w:after="0"/>
              <w:ind w:hanging="0" w:left="172"/>
              <w:jc w:val="left"/>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32</w:t>
            </w:r>
            <w:r>
              <w:rPr>
                <w:rFonts w:eastAsia="Times New Roman" w:cs="Times New Roman" w:ascii="Montserrat" w:hAnsi="Montserrat"/>
                <w:i w:val="false"/>
                <w:color w:val="000000"/>
                <w:kern w:val="0"/>
                <w:szCs w:val="20"/>
                <w:lang w:val="ru-RU" w:eastAsia="ru-RU" w:bidi="ar-SA"/>
              </w:rPr>
              <w:t>00 рублей с человека - канатная дорога на г. Эльбрус, все очереди</w:t>
            </w:r>
          </w:p>
          <w:p>
            <w:pPr>
              <w:pStyle w:val="Normal"/>
              <w:widowControl/>
              <w:numPr>
                <w:ilvl w:val="0"/>
                <w:numId w:val="4"/>
              </w:numPr>
              <w:suppressAutoHyphens w:val="true"/>
              <w:spacing w:lineRule="auto" w:line="240" w:before="0" w:after="0"/>
              <w:ind w:hanging="0" w:left="172"/>
              <w:jc w:val="left"/>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Ужин</w:t>
            </w:r>
          </w:p>
          <w:p>
            <w:pPr>
              <w:pStyle w:val="ListParagraph"/>
              <w:widowControl/>
              <w:suppressAutoHyphens w:val="true"/>
              <w:spacing w:before="0" w:after="0"/>
              <w:ind w:left="172"/>
              <w:contextualSpacing/>
              <w:jc w:val="left"/>
              <w:rPr>
                <w:rFonts w:ascii="Montserrat" w:hAnsi="Montserrat"/>
                <w:b/>
                <w:i w:val="false"/>
                <w:i w:val="false"/>
              </w:rPr>
            </w:pPr>
            <w:r>
              <w:rPr>
                <w:rFonts w:eastAsia="Times New Roman" w:cs="Times New Roman" w:ascii="Montserrat" w:hAnsi="Montserrat"/>
                <w:b/>
                <w:i w:val="false"/>
                <w:color w:val="000000"/>
                <w:kern w:val="0"/>
                <w:szCs w:val="20"/>
                <w:lang w:val="ru-RU" w:eastAsia="ru-RU" w:bidi="ar-SA"/>
              </w:rPr>
            </w:r>
          </w:p>
        </w:tc>
      </w:tr>
      <w:tr>
        <w:trPr>
          <w:trHeight w:val="1134" w:hRule="atLeast"/>
        </w:trPr>
        <w:tc>
          <w:tcPr>
            <w:tcW w:w="745" w:type="dxa"/>
            <w:tcBorders/>
            <w:textDirection w:val="btLr"/>
          </w:tcPr>
          <w:p>
            <w:pPr>
              <w:pStyle w:val="Normal"/>
              <w:widowControl/>
              <w:suppressAutoHyphens w:val="true"/>
              <w:spacing w:lineRule="auto" w:line="240" w:before="0" w:after="0"/>
              <w:ind w:left="113" w:right="113"/>
              <w:jc w:val="center"/>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3 день</w:t>
            </w:r>
          </w:p>
        </w:tc>
        <w:tc>
          <w:tcPr>
            <w:tcW w:w="8293" w:type="dxa"/>
            <w:tcBorders/>
          </w:tcPr>
          <w:p>
            <w:pPr>
              <w:pStyle w:val="Normal"/>
              <w:widowControl/>
              <w:suppressAutoHyphens w:val="true"/>
              <w:spacing w:lineRule="auto" w:line="240" w:before="0" w:after="0"/>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Завтрак (ланч-бокс, кроме отеля Южная). Освобождение номеров.</w:t>
            </w:r>
          </w:p>
          <w:p>
            <w:pPr>
              <w:pStyle w:val="Normal"/>
              <w:widowControl/>
              <w:suppressAutoHyphens w:val="true"/>
              <w:spacing w:lineRule="auto" w:line="240" w:before="0" w:after="0"/>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с 06.00 — 06.30 Выезд во Владикавказ</w:t>
            </w:r>
          </w:p>
          <w:p>
            <w:pPr>
              <w:pStyle w:val="Normal"/>
              <w:widowControl/>
              <w:suppressAutoHyphens w:val="true"/>
              <w:spacing w:lineRule="auto" w:line="240" w:before="0" w:after="0"/>
              <w:jc w:val="both"/>
              <w:rPr>
                <w:rFonts w:ascii="Montserrat" w:hAnsi="Montserrat"/>
                <w:bCs/>
                <w:i w:val="false"/>
                <w:i w:val="false"/>
                <w:color w:themeColor="text1" w:val="000000"/>
              </w:rPr>
            </w:pPr>
            <w:r>
              <w:rPr>
                <w:rFonts w:eastAsia="Times New Roman" w:cs="Times New Roman" w:ascii="Montserrat" w:hAnsi="Montserrat"/>
                <w:bCs/>
                <w:i w:val="false"/>
                <w:color w:themeColor="text1" w:val="000000"/>
                <w:kern w:val="0"/>
                <w:szCs w:val="20"/>
                <w:lang w:val="ru-RU" w:eastAsia="ru-RU" w:bidi="ar-SA"/>
              </w:rPr>
              <w:t xml:space="preserve">Дорога во Владикавказ становится медитативным переходом сквозь горные долины, где пейзажи за окном сменяются, как страницы иллюстрированной летописи. Столица Северной Осетии встречает тихим шёпотом вековых лип на своих старинных улицах, где каждый особняк хранит молчаливую историю купеческой славы и архитектурных исканий. Прогулка по брусчатке — это путешествие сквозь временные слои, где воздух пахнет старой древесиной, историей и свежей выпечкой из соседней кофейни. </w:t>
            </w:r>
            <w:r>
              <w:rPr>
                <w:rFonts w:eastAsia="Times New Roman" w:cs="Times New Roman" w:ascii="Montserrat" w:hAnsi="Montserrat"/>
                <w:b/>
                <w:i w:val="false"/>
                <w:color w:themeColor="text1" w:val="000000"/>
                <w:kern w:val="0"/>
                <w:szCs w:val="20"/>
                <w:lang w:val="ru-RU" w:eastAsia="ru-RU" w:bidi="ar-SA"/>
              </w:rPr>
              <w:t>Мемориал Военной Славы</w:t>
            </w:r>
            <w:r>
              <w:rPr>
                <w:rFonts w:eastAsia="Times New Roman" w:cs="Times New Roman" w:ascii="Montserrat" w:hAnsi="Montserrat"/>
                <w:bCs/>
                <w:i w:val="false"/>
                <w:color w:themeColor="text1" w:val="000000"/>
                <w:kern w:val="0"/>
                <w:szCs w:val="20"/>
                <w:lang w:val="ru-RU" w:eastAsia="ru-RU" w:bidi="ar-SA"/>
              </w:rPr>
              <w:t xml:space="preserve"> возникает как естественное продолжение городского ландшафта, место, где тишина обретает особую плотность и значимость, а гранитные плиты хранят не имена, а целые судьбы.</w:t>
            </w:r>
          </w:p>
          <w:p>
            <w:pPr>
              <w:pStyle w:val="Normal"/>
              <w:widowControl/>
              <w:suppressAutoHyphens w:val="true"/>
              <w:spacing w:lineRule="auto" w:line="240" w:before="0" w:after="0"/>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Обед (входит в стоимость тура)</w:t>
            </w:r>
          </w:p>
          <w:p>
            <w:pPr>
              <w:pStyle w:val="Normal"/>
              <w:widowControl/>
              <w:suppressAutoHyphens w:val="true"/>
              <w:spacing w:lineRule="auto" w:line="240" w:before="0" w:after="0"/>
              <w:ind w:firstLine="384"/>
              <w:jc w:val="both"/>
              <w:rPr>
                <w:rFonts w:ascii="Montserrat" w:hAnsi="Montserrat"/>
                <w:i w:val="false"/>
                <w:i w:val="false"/>
                <w:color w:themeColor="text1" w:val="000000"/>
              </w:rPr>
            </w:pPr>
            <w:r>
              <w:rPr>
                <w:rFonts w:eastAsia="Times New Roman" w:cs="Times New Roman" w:ascii="Montserrat" w:hAnsi="Montserrat"/>
                <w:bCs/>
                <w:i w:val="false"/>
                <w:color w:themeColor="text1" w:val="000000"/>
                <w:kern w:val="0"/>
                <w:szCs w:val="20"/>
                <w:lang w:val="ru-RU" w:eastAsia="ru-RU" w:bidi="ar-SA"/>
              </w:rPr>
              <w:t xml:space="preserve">А после обеда — полная смена декораций! </w:t>
            </w:r>
            <w:r>
              <w:rPr>
                <w:rFonts w:eastAsia="Times New Roman" w:cs="Times New Roman" w:ascii="Montserrat" w:hAnsi="Montserrat"/>
                <w:i w:val="false"/>
                <w:color w:themeColor="text1" w:val="000000"/>
                <w:kern w:val="0"/>
                <w:szCs w:val="20"/>
                <w:lang w:val="ru-RU" w:eastAsia="ru-RU" w:bidi="ar-SA"/>
              </w:rPr>
              <w:t xml:space="preserve">Этот день станет путешествием к истокам, диалогом с цивилизацией, высеченной в камне. После выезда из города дорога постепенно начнет виться в сердце горной Ингушетии. Перед взором откроется </w:t>
            </w:r>
            <w:r>
              <w:rPr>
                <w:rFonts w:eastAsia="Times New Roman" w:cs="Times New Roman" w:ascii="Montserrat" w:hAnsi="Montserrat"/>
                <w:b/>
                <w:i w:val="false"/>
                <w:color w:themeColor="text1" w:val="000000"/>
                <w:kern w:val="0"/>
                <w:szCs w:val="20"/>
                <w:lang w:val="ru-RU" w:eastAsia="ru-RU" w:bidi="ar-SA"/>
              </w:rPr>
              <w:t>Таргимская котловина</w:t>
            </w:r>
            <w:r>
              <w:rPr>
                <w:rFonts w:eastAsia="Times New Roman" w:cs="Times New Roman" w:ascii="Montserrat" w:hAnsi="Montserrat"/>
                <w:i w:val="false"/>
                <w:color w:themeColor="text1" w:val="000000"/>
                <w:kern w:val="0"/>
                <w:szCs w:val="20"/>
                <w:lang w:val="ru-RU" w:eastAsia="ru-RU" w:bidi="ar-SA"/>
              </w:rPr>
              <w:t xml:space="preserve"> — древняя долина, священная для ингушского народа, окруженная величественными хребтами, будто охраняющими ее покой. Это место силы, где земля дышит легендами о нартах и древних богатырях. Здесь время замерло, позволяя услышать эхо шагов давно ушедших поколений.</w:t>
            </w:r>
          </w:p>
          <w:p>
            <w:pPr>
              <w:pStyle w:val="Normal"/>
              <w:widowControl/>
              <w:suppressAutoHyphens w:val="true"/>
              <w:spacing w:lineRule="auto" w:line="240" w:before="0" w:after="0"/>
              <w:ind w:firstLine="384"/>
              <w:jc w:val="both"/>
              <w:rPr>
                <w:rFonts w:ascii="Montserrat" w:hAnsi="Montserrat"/>
                <w:i w:val="false"/>
                <w:i w:val="false"/>
                <w:color w:themeColor="text1" w:val="000000"/>
              </w:rPr>
            </w:pPr>
            <w:r>
              <w:rPr>
                <w:rFonts w:eastAsia="Times New Roman" w:cs="Times New Roman" w:ascii="Montserrat" w:hAnsi="Montserrat"/>
                <w:i w:val="false"/>
                <w:color w:themeColor="text1" w:val="000000"/>
                <w:kern w:val="0"/>
                <w:szCs w:val="20"/>
                <w:lang w:val="ru-RU" w:eastAsia="ru-RU" w:bidi="ar-SA"/>
              </w:rPr>
              <w:t xml:space="preserve">Дальше нас ждет встреча с каменными исполинами — </w:t>
            </w:r>
            <w:r>
              <w:rPr>
                <w:rFonts w:eastAsia="Times New Roman" w:cs="Times New Roman" w:ascii="Montserrat" w:hAnsi="Montserrat"/>
                <w:b/>
                <w:i w:val="false"/>
                <w:color w:themeColor="text1" w:val="000000"/>
                <w:kern w:val="0"/>
                <w:szCs w:val="20"/>
                <w:lang w:val="ru-RU" w:eastAsia="ru-RU" w:bidi="ar-SA"/>
              </w:rPr>
              <w:t>башенными комплексами Таргим и Эгикал.</w:t>
            </w:r>
            <w:r>
              <w:rPr>
                <w:rFonts w:eastAsia="Times New Roman" w:cs="Times New Roman" w:ascii="Montserrat" w:hAnsi="Montserrat"/>
                <w:i w:val="false"/>
                <w:color w:themeColor="text1" w:val="000000"/>
                <w:kern w:val="0"/>
                <w:szCs w:val="20"/>
                <w:lang w:val="ru-RU" w:eastAsia="ru-RU" w:bidi="ar-SA"/>
              </w:rPr>
              <w:t xml:space="preserve"> Это не просто руины, а гениальные творения средневековых зодчих, вмуровавших в скалы целые аулы. Вы прикоснетесь к шершавым стенам боевых башен, взметнувшихся в небо для защиты рода, и заглянете в проемы жилых построек, где кипела жизнь.</w:t>
            </w:r>
          </w:p>
          <w:p>
            <w:pPr>
              <w:pStyle w:val="Normal"/>
              <w:widowControl/>
              <w:suppressAutoHyphens w:val="true"/>
              <w:spacing w:lineRule="auto" w:line="240" w:before="0" w:after="0"/>
              <w:ind w:firstLine="384"/>
              <w:jc w:val="both"/>
              <w:rPr>
                <w:rFonts w:ascii="Montserrat" w:hAnsi="Montserrat"/>
                <w:i w:val="false"/>
                <w:i w:val="false"/>
                <w:color w:themeColor="text1" w:val="000000"/>
              </w:rPr>
            </w:pPr>
            <w:r>
              <w:rPr>
                <w:rFonts w:eastAsia="Times New Roman" w:cs="Times New Roman" w:ascii="Montserrat" w:hAnsi="Montserrat"/>
                <w:i w:val="false"/>
                <w:color w:themeColor="text1" w:val="000000"/>
                <w:kern w:val="0"/>
                <w:szCs w:val="20"/>
                <w:lang w:val="ru-RU" w:eastAsia="ru-RU" w:bidi="ar-SA"/>
              </w:rPr>
              <w:t xml:space="preserve">Завершит погружение вглубь времен </w:t>
            </w:r>
            <w:r>
              <w:rPr>
                <w:rFonts w:eastAsia="Times New Roman" w:cs="Times New Roman" w:ascii="Montserrat" w:hAnsi="Montserrat"/>
                <w:b/>
                <w:i w:val="false"/>
                <w:color w:themeColor="text1" w:val="000000"/>
                <w:kern w:val="0"/>
                <w:szCs w:val="20"/>
                <w:lang w:val="ru-RU" w:eastAsia="ru-RU" w:bidi="ar-SA"/>
              </w:rPr>
              <w:t>храм Тхаба-Ерды</w:t>
            </w:r>
            <w:r>
              <w:rPr>
                <w:rFonts w:eastAsia="Times New Roman" w:cs="Times New Roman" w:ascii="Montserrat" w:hAnsi="Montserrat"/>
                <w:i w:val="false"/>
                <w:color w:themeColor="text1" w:val="000000"/>
                <w:kern w:val="0"/>
                <w:szCs w:val="20"/>
                <w:lang w:val="ru-RU" w:eastAsia="ru-RU" w:bidi="ar-SA"/>
              </w:rPr>
              <w:t>. К нему ведет двадцатиминутная прогулка по тропе, которая сама по себе очищает мысли. Храм, один из древнейших на территории России, скромно стоит в долине, являя собой удивительный сплав христианской и языческой символики.</w:t>
            </w:r>
          </w:p>
          <w:p>
            <w:pPr>
              <w:pStyle w:val="Normal"/>
              <w:widowControl/>
              <w:suppressAutoHyphens w:val="true"/>
              <w:spacing w:lineRule="atLeast" w:line="270" w:before="0" w:after="0"/>
              <w:ind w:right="227"/>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Переезд в г. Грозный.</w:t>
            </w:r>
            <w:r>
              <w:rPr>
                <w:rFonts w:eastAsia="Times New Roman" w:cs="Times New Roman" w:ascii="Montserrat" w:hAnsi="Montserrat"/>
                <w:bCs/>
                <w:i w:val="false"/>
                <w:color w:themeColor="text1" w:val="000000"/>
                <w:kern w:val="0"/>
                <w:szCs w:val="20"/>
                <w:lang w:val="ru-RU" w:eastAsia="ru-RU" w:bidi="ar-SA"/>
              </w:rPr>
              <w:t xml:space="preserve"> </w:t>
            </w:r>
            <w:r>
              <w:rPr>
                <w:rFonts w:eastAsia="Times New Roman" w:cs="Times New Roman" w:ascii="Montserrat" w:hAnsi="Montserrat"/>
                <w:b/>
                <w:i w:val="false"/>
                <w:color w:themeColor="text1" w:val="000000"/>
                <w:kern w:val="0"/>
                <w:szCs w:val="20"/>
                <w:lang w:val="ru-RU" w:eastAsia="ru-RU" w:bidi="ar-SA"/>
              </w:rPr>
              <w:t>Размещение в гостинице.</w:t>
            </w:r>
          </w:p>
          <w:p>
            <w:pPr>
              <w:pStyle w:val="Normal"/>
              <w:widowControl/>
              <w:suppressAutoHyphens w:val="true"/>
              <w:spacing w:lineRule="auto" w:line="240" w:before="0" w:after="0"/>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Ужин (входит в стоимость тура). Свободное время.</w:t>
            </w:r>
          </w:p>
        </w:tc>
        <w:tc>
          <w:tcPr>
            <w:tcW w:w="1951" w:type="dxa"/>
            <w:tcBorders/>
          </w:tcPr>
          <w:p>
            <w:pPr>
              <w:pStyle w:val="Normal"/>
              <w:widowControl/>
              <w:numPr>
                <w:ilvl w:val="0"/>
                <w:numId w:val="4"/>
              </w:numPr>
              <w:suppressAutoHyphens w:val="true"/>
              <w:spacing w:lineRule="auto" w:line="240" w:before="0" w:after="0"/>
              <w:ind w:hanging="0" w:left="172"/>
              <w:jc w:val="left"/>
              <w:rPr>
                <w:rFonts w:ascii="Montserrat" w:hAnsi="Montserrat"/>
                <w:i w:val="false"/>
                <w:i w:val="false"/>
                <w:color w:themeColor="text1" w:val="000000"/>
              </w:rPr>
            </w:pPr>
            <w:r>
              <w:rPr>
                <w:rFonts w:eastAsia="Times New Roman" w:cs="Times New Roman" w:ascii="Montserrat" w:hAnsi="Montserrat"/>
                <w:i w:val="false"/>
                <w:color w:themeColor="text1" w:val="000000"/>
                <w:kern w:val="0"/>
                <w:szCs w:val="20"/>
                <w:lang w:val="ru-RU" w:eastAsia="ru-RU" w:bidi="ar-SA"/>
              </w:rPr>
              <w:t>экологический сбор - 200 рублей с человека</w:t>
            </w:r>
          </w:p>
          <w:p>
            <w:pPr>
              <w:pStyle w:val="ListParagraph"/>
              <w:widowControl/>
              <w:suppressAutoHyphens w:val="true"/>
              <w:spacing w:before="0" w:after="0"/>
              <w:ind w:left="172"/>
              <w:contextualSpacing/>
              <w:jc w:val="left"/>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r>
          </w:p>
        </w:tc>
      </w:tr>
      <w:tr>
        <w:trPr>
          <w:trHeight w:val="1134" w:hRule="atLeast"/>
        </w:trPr>
        <w:tc>
          <w:tcPr>
            <w:tcW w:w="745" w:type="dxa"/>
            <w:tcBorders/>
            <w:textDirection w:val="btLr"/>
          </w:tcPr>
          <w:p>
            <w:pPr>
              <w:pStyle w:val="Normal"/>
              <w:widowControl/>
              <w:suppressAutoHyphens w:val="true"/>
              <w:spacing w:lineRule="auto" w:line="240" w:before="0" w:after="0"/>
              <w:ind w:left="113" w:right="113"/>
              <w:jc w:val="center"/>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4 день</w:t>
            </w:r>
          </w:p>
        </w:tc>
        <w:tc>
          <w:tcPr>
            <w:tcW w:w="8293" w:type="dxa"/>
            <w:tcBorders/>
          </w:tcPr>
          <w:p>
            <w:pPr>
              <w:pStyle w:val="Normal"/>
              <w:widowControl/>
              <w:suppressAutoHyphens w:val="true"/>
              <w:spacing w:lineRule="atLeast" w:line="270" w:before="0" w:after="0"/>
              <w:ind w:right="227"/>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Завтрак в отеле. Освобождение номеров.</w:t>
            </w:r>
          </w:p>
          <w:p>
            <w:pPr>
              <w:pStyle w:val="Normal"/>
              <w:widowControl/>
              <w:suppressAutoHyphens w:val="true"/>
              <w:spacing w:lineRule="atLeast" w:line="270" w:before="0" w:after="0"/>
              <w:ind w:right="227"/>
              <w:jc w:val="both"/>
              <w:rPr>
                <w:rFonts w:ascii="Montserrat" w:hAnsi="Montserrat"/>
                <w:b/>
                <w:i w:val="false"/>
                <w:i w:val="false"/>
                <w:color w:themeColor="text1" w:val="000000"/>
              </w:rPr>
            </w:pPr>
            <w:r>
              <w:rPr>
                <w:rFonts w:eastAsia="Times New Roman" w:cs="Times New Roman" w:ascii="Montserrat" w:hAnsi="Montserrat"/>
                <w:bCs/>
                <w:i w:val="false"/>
                <w:color w:themeColor="text1" w:val="000000"/>
                <w:kern w:val="0"/>
                <w:szCs w:val="20"/>
                <w:lang w:val="ru-RU" w:eastAsia="ru-RU" w:bidi="ar-SA"/>
              </w:rPr>
              <w:t xml:space="preserve">Экскурсия в Грозный, отправляемся смотреть символы нового Кавказа. Готовьте камеры: вид с высоты </w:t>
            </w:r>
            <w:r>
              <w:rPr>
                <w:rFonts w:eastAsia="Times New Roman" w:cs="Times New Roman" w:ascii="Montserrat" w:hAnsi="Montserrat"/>
                <w:b/>
                <w:i w:val="false"/>
                <w:color w:themeColor="text1" w:val="000000"/>
                <w:kern w:val="0"/>
                <w:szCs w:val="20"/>
                <w:lang w:val="ru-RU" w:eastAsia="ru-RU" w:bidi="ar-SA"/>
              </w:rPr>
              <w:t>«Грозный-Сити»</w:t>
            </w:r>
            <w:r>
              <w:rPr>
                <w:rFonts w:eastAsia="Times New Roman" w:cs="Times New Roman" w:ascii="Montserrat" w:hAnsi="Montserrat"/>
                <w:bCs/>
                <w:i w:val="false"/>
                <w:color w:themeColor="text1" w:val="000000"/>
                <w:kern w:val="0"/>
                <w:szCs w:val="20"/>
                <w:lang w:val="ru-RU" w:eastAsia="ru-RU" w:bidi="ar-SA"/>
              </w:rPr>
              <w:t xml:space="preserve"> вас ошеломит! Вы узнаете историю возрождения Чечни в современном </w:t>
            </w:r>
            <w:r>
              <w:rPr>
                <w:rFonts w:eastAsia="Times New Roman" w:cs="Times New Roman" w:ascii="Montserrat" w:hAnsi="Montserrat"/>
                <w:b/>
                <w:i w:val="false"/>
                <w:color w:themeColor="text1" w:val="000000"/>
                <w:kern w:val="0"/>
                <w:szCs w:val="20"/>
                <w:lang w:val="ru-RU" w:eastAsia="ru-RU" w:bidi="ar-SA"/>
              </w:rPr>
              <w:t>музее Ахмада Кадырова</w:t>
            </w:r>
            <w:r>
              <w:rPr>
                <w:rFonts w:eastAsia="Times New Roman" w:cs="Times New Roman" w:ascii="Montserrat" w:hAnsi="Montserrat"/>
                <w:bCs/>
                <w:i w:val="false"/>
                <w:color w:themeColor="text1" w:val="000000"/>
                <w:kern w:val="0"/>
                <w:szCs w:val="20"/>
                <w:lang w:val="ru-RU" w:eastAsia="ru-RU" w:bidi="ar-SA"/>
              </w:rPr>
              <w:t xml:space="preserve"> и увидите одни из самых великолепных мечетей мира — </w:t>
            </w:r>
            <w:r>
              <w:rPr>
                <w:rFonts w:eastAsia="Times New Roman" w:cs="Times New Roman" w:ascii="Montserrat" w:hAnsi="Montserrat"/>
                <w:b/>
                <w:i w:val="false"/>
                <w:color w:themeColor="text1" w:val="000000"/>
                <w:kern w:val="0"/>
                <w:szCs w:val="20"/>
                <w:lang w:val="ru-RU" w:eastAsia="ru-RU" w:bidi="ar-SA"/>
              </w:rPr>
              <w:t>«Сердце Чечни», «Сердце Матери» и «Гордость Мусульман».</w:t>
            </w:r>
            <w:r>
              <w:rPr>
                <w:rFonts w:eastAsia="Times New Roman" w:cs="Times New Roman" w:ascii="Montserrat" w:hAnsi="Montserrat"/>
                <w:bCs/>
                <w:i w:val="false"/>
                <w:color w:themeColor="text1" w:val="000000"/>
                <w:kern w:val="0"/>
                <w:szCs w:val="20"/>
                <w:lang w:val="ru-RU" w:eastAsia="ru-RU" w:bidi="ar-SA"/>
              </w:rPr>
              <w:t xml:space="preserve"> Каждая из них — уникальный архитектурный шедевр. Этот день подарит вам невероятный контраст: от классического облика старого Владикавказа до футуристического сияния нового Грозного. Этот день закончится уже в Пятигорске в современном отеле, но в голове ещё долго будет кружится калейдоскоп образов: от брусчатки старых улиц, древних башен до отражения минаретов в стекле небоскрёбов, создавая целостную, но поразительно контрастную картину региона.</w:t>
            </w:r>
          </w:p>
          <w:p>
            <w:pPr>
              <w:pStyle w:val="Normal"/>
              <w:widowControl/>
              <w:suppressAutoHyphens w:val="true"/>
              <w:spacing w:lineRule="atLeast" w:line="270" w:before="0" w:after="0"/>
              <w:ind w:right="227"/>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Обед (входит в стоимость тура)</w:t>
            </w:r>
          </w:p>
          <w:p>
            <w:pPr>
              <w:pStyle w:val="Normal"/>
              <w:widowControl/>
              <w:suppressAutoHyphens w:val="true"/>
              <w:spacing w:lineRule="atLeast" w:line="270" w:before="0" w:after="0"/>
              <w:ind w:right="227"/>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Возвращение в Пятигорск. Размещение в гостинице.</w:t>
            </w:r>
          </w:p>
          <w:p>
            <w:pPr>
              <w:pStyle w:val="Normal"/>
              <w:widowControl/>
              <w:suppressAutoHyphens w:val="true"/>
              <w:spacing w:lineRule="atLeast" w:line="270" w:before="0" w:after="0"/>
              <w:ind w:right="227"/>
              <w:jc w:val="both"/>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Свободное время.</w:t>
            </w:r>
          </w:p>
        </w:tc>
        <w:tc>
          <w:tcPr>
            <w:tcW w:w="1951" w:type="dxa"/>
            <w:tcBorders/>
          </w:tcPr>
          <w:p>
            <w:pPr>
              <w:pStyle w:val="Normal"/>
              <w:widowControl/>
              <w:numPr>
                <w:ilvl w:val="0"/>
                <w:numId w:val="4"/>
              </w:numPr>
              <w:suppressAutoHyphens w:val="true"/>
              <w:spacing w:lineRule="auto" w:line="240" w:before="0" w:after="200"/>
              <w:ind w:hanging="0" w:left="172"/>
              <w:jc w:val="left"/>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400 рублей с человека - подъем на смотровую площадку «Грозный Сити» и вход в музей</w:t>
            </w:r>
          </w:p>
          <w:p>
            <w:pPr>
              <w:pStyle w:val="Normal"/>
              <w:widowControl/>
              <w:numPr>
                <w:ilvl w:val="0"/>
                <w:numId w:val="4"/>
              </w:numPr>
              <w:suppressAutoHyphens w:val="true"/>
              <w:spacing w:lineRule="auto" w:line="240" w:before="0" w:after="200"/>
              <w:ind w:hanging="0" w:left="172"/>
              <w:jc w:val="left"/>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Ужин</w:t>
            </w:r>
          </w:p>
          <w:p>
            <w:pPr>
              <w:pStyle w:val="ListParagraph"/>
              <w:widowControl/>
              <w:suppressAutoHyphens w:val="true"/>
              <w:spacing w:before="0" w:after="0"/>
              <w:ind w:left="172"/>
              <w:contextualSpacing/>
              <w:jc w:val="left"/>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r>
          </w:p>
        </w:tc>
      </w:tr>
      <w:tr>
        <w:trPr>
          <w:trHeight w:val="1134" w:hRule="atLeast"/>
        </w:trPr>
        <w:tc>
          <w:tcPr>
            <w:tcW w:w="745" w:type="dxa"/>
            <w:tcBorders/>
            <w:textDirection w:val="btLr"/>
          </w:tcPr>
          <w:p>
            <w:pPr>
              <w:pStyle w:val="Normal"/>
              <w:widowControl/>
              <w:suppressAutoHyphens w:val="true"/>
              <w:spacing w:lineRule="auto" w:line="240" w:before="0" w:after="0"/>
              <w:ind w:left="113" w:right="113"/>
              <w:jc w:val="center"/>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5 день</w:t>
            </w:r>
          </w:p>
        </w:tc>
        <w:tc>
          <w:tcPr>
            <w:tcW w:w="8293" w:type="dxa"/>
            <w:tcBorders/>
          </w:tcPr>
          <w:p>
            <w:pPr>
              <w:pStyle w:val="Normal"/>
              <w:widowControl/>
              <w:suppressAutoHyphens w:val="true"/>
              <w:spacing w:lineRule="auto" w:line="240" w:before="0" w:after="0"/>
              <w:jc w:val="both"/>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Завтрак в кафе отеля. Свободное время.</w:t>
            </w:r>
          </w:p>
          <w:p>
            <w:pPr>
              <w:pStyle w:val="Normal"/>
              <w:widowControl/>
              <w:suppressAutoHyphens w:val="true"/>
              <w:spacing w:lineRule="auto" w:line="240" w:before="0" w:after="0"/>
              <w:jc w:val="both"/>
              <w:rPr>
                <w:b/>
                <w:bCs/>
              </w:rPr>
            </w:pPr>
            <w:r>
              <w:rPr>
                <w:rFonts w:eastAsia="Times New Roman" w:cs="Times New Roman" w:ascii="Montserrat" w:hAnsi="Montserrat"/>
                <w:b/>
                <w:bCs/>
                <w:i w:val="false"/>
                <w:color w:themeColor="text1" w:val="000000"/>
                <w:kern w:val="0"/>
                <w:szCs w:val="20"/>
                <w:lang w:val="ru-RU" w:eastAsia="ru-RU" w:bidi="ar-SA"/>
              </w:rPr>
              <w:t>09.00 - Выезд в Чегемское ущелье.</w:t>
            </w:r>
          </w:p>
          <w:p>
            <w:pPr>
              <w:pStyle w:val="Normal"/>
              <w:widowControl/>
              <w:suppressAutoHyphens w:val="true"/>
              <w:spacing w:lineRule="auto" w:line="240" w:before="0" w:after="0"/>
              <w:jc w:val="both"/>
              <w:rPr>
                <w:rFonts w:ascii="Montserrat" w:hAnsi="Montserrat"/>
                <w:bCs/>
                <w:i w:val="false"/>
                <w:i w:val="false"/>
                <w:color w:themeColor="text1" w:val="000000"/>
              </w:rPr>
            </w:pPr>
            <w:r>
              <w:rPr>
                <w:rFonts w:eastAsia="Times New Roman" w:cs="Times New Roman" w:ascii="Montserrat" w:hAnsi="Montserrat"/>
                <w:bCs/>
                <w:i w:val="false"/>
                <w:color w:themeColor="text1" w:val="000000"/>
                <w:kern w:val="0"/>
                <w:szCs w:val="20"/>
                <w:lang w:val="ru-RU" w:eastAsia="ru-RU" w:bidi="ar-SA"/>
              </w:rPr>
              <w:t>Здесь вы станете свидетелем уникального природного феномена — «плачущих водопадов». Сотни тонких струй, будто живое серебро, просачиваются прямо из монолитной скалы, создавая магическую, звенящую прохладой завесу. Шум низвергающейся внизу реки и тихий шелест этих струй складываются в древнюю симфонию. А после погружения в эту первозданную красоту вас ждет встреча с её теплым и вкусным отражением. У выхода из ущелья развернется мини-базар местных деликатесов. Здесь можно будет попробовать и взять с собой самое настоящее гостеприимство: только что испеченные, дымящиеся хычины, ароматные сборы горного чая на целебных травах, натуральный урбеч для энергии и традиционные восточные сладости. Этот день станет идеальным балансом между суровой мощью природы и щедрым теплом кавказского стола.</w:t>
            </w:r>
          </w:p>
          <w:p>
            <w:pPr>
              <w:pStyle w:val="Normal"/>
              <w:widowControl/>
              <w:suppressAutoHyphens w:val="true"/>
              <w:spacing w:lineRule="auto" w:line="240" w:before="0" w:after="0"/>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Обед (входит в стоимость тура)</w:t>
            </w:r>
          </w:p>
          <w:p>
            <w:pPr>
              <w:pStyle w:val="Normal"/>
              <w:widowControl/>
              <w:suppressAutoHyphens w:val="true"/>
              <w:spacing w:lineRule="auto" w:line="240" w:before="0" w:after="0"/>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16.00 - Возвращение в отель г. Пятигорск.</w:t>
            </w:r>
          </w:p>
          <w:p>
            <w:pPr>
              <w:pStyle w:val="Normal"/>
              <w:widowControl/>
              <w:suppressAutoHyphens w:val="true"/>
              <w:spacing w:lineRule="auto" w:line="240" w:before="0" w:after="0"/>
              <w:jc w:val="both"/>
              <w:rPr>
                <w:rFonts w:ascii="Montserrat" w:hAnsi="Montserrat"/>
                <w:i w:val="false"/>
                <w:i w:val="false"/>
              </w:rPr>
            </w:pPr>
            <w:r>
              <w:rPr>
                <w:rFonts w:eastAsia="Times New Roman" w:cs="Times New Roman" w:ascii="Montserrat" w:hAnsi="Montserrat"/>
                <w:b/>
                <w:i w:val="false"/>
                <w:color w:themeColor="text1" w:val="000000"/>
                <w:kern w:val="0"/>
                <w:szCs w:val="20"/>
                <w:lang w:val="ru-RU" w:eastAsia="ru-RU" w:bidi="ar-SA"/>
              </w:rPr>
              <w:t>Свободное время.</w:t>
            </w:r>
          </w:p>
        </w:tc>
        <w:tc>
          <w:tcPr>
            <w:tcW w:w="1951" w:type="dxa"/>
            <w:tcBorders/>
          </w:tcPr>
          <w:p>
            <w:pPr>
              <w:pStyle w:val="ListParagraph"/>
              <w:widowControl/>
              <w:numPr>
                <w:ilvl w:val="0"/>
                <w:numId w:val="5"/>
              </w:numPr>
              <w:suppressAutoHyphens w:val="true"/>
              <w:spacing w:lineRule="auto" w:line="240" w:before="0" w:after="0"/>
              <w:ind w:hanging="0" w:left="172"/>
              <w:contextualSpacing/>
              <w:jc w:val="left"/>
              <w:rPr>
                <w:rFonts w:ascii="Montserrat" w:hAnsi="Montserrat"/>
                <w:i w:val="false"/>
                <w:i w:val="false"/>
                <w:color w:themeColor="text1" w:val="000000"/>
              </w:rPr>
            </w:pPr>
            <w:r>
              <w:rPr>
                <w:rFonts w:eastAsia="Times New Roman" w:cs="Times New Roman" w:ascii="Montserrat" w:hAnsi="Montserrat"/>
                <w:i w:val="false"/>
                <w:color w:themeColor="text1" w:val="000000"/>
                <w:kern w:val="0"/>
                <w:szCs w:val="20"/>
                <w:lang w:val="ru-RU" w:eastAsia="ru-RU" w:bidi="ar-SA"/>
              </w:rPr>
              <w:t>Ужин</w:t>
            </w:r>
          </w:p>
          <w:p>
            <w:pPr>
              <w:pStyle w:val="ListParagraph"/>
              <w:widowControl/>
              <w:suppressAutoHyphens w:val="true"/>
              <w:spacing w:before="0" w:after="0"/>
              <w:ind w:left="172"/>
              <w:contextualSpacing/>
              <w:jc w:val="left"/>
              <w:rPr>
                <w:rFonts w:ascii="Montserrat" w:hAnsi="Montserrat"/>
                <w:i w:val="false"/>
                <w:i w:val="false"/>
                <w:color w:themeColor="text1" w:val="000000"/>
              </w:rPr>
            </w:pPr>
            <w:r>
              <w:rPr>
                <w:rFonts w:eastAsia="Times New Roman" w:cs="Times New Roman" w:ascii="Montserrat" w:hAnsi="Montserrat"/>
                <w:i w:val="false"/>
                <w:color w:themeColor="text1" w:val="000000"/>
                <w:kern w:val="0"/>
                <w:szCs w:val="20"/>
                <w:lang w:val="ru-RU" w:eastAsia="ru-RU" w:bidi="ar-SA"/>
              </w:rPr>
            </w:r>
          </w:p>
        </w:tc>
      </w:tr>
      <w:tr>
        <w:trPr>
          <w:trHeight w:val="2968" w:hRule="atLeast"/>
        </w:trPr>
        <w:tc>
          <w:tcPr>
            <w:tcW w:w="745" w:type="dxa"/>
            <w:tcBorders/>
            <w:textDirection w:val="btLr"/>
          </w:tcPr>
          <w:p>
            <w:pPr>
              <w:pStyle w:val="Normal"/>
              <w:widowControl/>
              <w:suppressAutoHyphens w:val="true"/>
              <w:spacing w:lineRule="auto" w:line="240" w:before="0" w:after="0"/>
              <w:ind w:left="113" w:right="113"/>
              <w:jc w:val="center"/>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6 день</w:t>
            </w:r>
          </w:p>
        </w:tc>
        <w:tc>
          <w:tcPr>
            <w:tcW w:w="8293" w:type="dxa"/>
            <w:tcBorders/>
          </w:tcPr>
          <w:p>
            <w:pPr>
              <w:pStyle w:val="Normal"/>
              <w:widowControl/>
              <w:suppressAutoHyphens w:val="true"/>
              <w:spacing w:lineRule="auto" w:line="240" w:before="0" w:after="0"/>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Завтрак (ланч-бокс, кроме отеля Южная).</w:t>
            </w:r>
          </w:p>
          <w:p>
            <w:pPr>
              <w:pStyle w:val="Normal"/>
              <w:widowControl/>
              <w:suppressAutoHyphens w:val="true"/>
              <w:spacing w:lineRule="auto" w:line="240" w:before="0" w:after="0"/>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с 06.00 — 06.30 — сбор по отелям на экскурсию в известный горнолыжный курорт страны - Домбай.</w:t>
            </w:r>
          </w:p>
          <w:p>
            <w:pPr>
              <w:pStyle w:val="Normal"/>
              <w:widowControl/>
              <w:suppressAutoHyphens w:val="true"/>
              <w:spacing w:lineRule="auto" w:line="240" w:before="0" w:after="0"/>
              <w:jc w:val="both"/>
              <w:rPr>
                <w:rFonts w:ascii="Montserrat" w:hAnsi="Montserrat"/>
                <w:bCs/>
                <w:i w:val="false"/>
                <w:i w:val="false"/>
                <w:color w:themeColor="text1" w:val="000000"/>
              </w:rPr>
            </w:pPr>
            <w:r>
              <w:rPr>
                <w:rFonts w:eastAsia="Times New Roman" w:cs="Times New Roman" w:ascii="Montserrat" w:hAnsi="Montserrat"/>
                <w:bCs/>
                <w:i w:val="false"/>
                <w:color w:themeColor="text1" w:val="000000"/>
                <w:kern w:val="0"/>
                <w:szCs w:val="20"/>
                <w:lang w:val="ru-RU" w:eastAsia="ru-RU" w:bidi="ar-SA"/>
              </w:rPr>
              <w:t xml:space="preserve">День в Домбае — это не про галочку в списке достопримечательностей. Это про понимание, почему именно здесь сходятся все горнолыжные легенды и треккинговые маршруты. Секрет — в уникальной географии: долина, замкнутая как амфитеатр, создаёт свой собственный, идеально защищённый микроклимат. Здесь не просто красиво — здесь функционально для природы и для тех, кто её исследует. </w:t>
            </w:r>
            <w:r>
              <w:rPr>
                <w:rFonts w:eastAsia="Times New Roman" w:cs="Times New Roman" w:ascii="Montserrat" w:hAnsi="Montserrat"/>
                <w:b/>
                <w:i w:val="false"/>
                <w:color w:themeColor="text1" w:val="000000"/>
                <w:kern w:val="0"/>
                <w:szCs w:val="20"/>
                <w:lang w:val="ru-RU" w:eastAsia="ru-RU" w:bidi="ar-SA"/>
              </w:rPr>
              <w:t>Гора Домбай-Ульген</w:t>
            </w:r>
            <w:r>
              <w:rPr>
                <w:rFonts w:eastAsia="Times New Roman" w:cs="Times New Roman" w:ascii="Montserrat" w:hAnsi="Montserrat"/>
                <w:bCs/>
                <w:i w:val="false"/>
                <w:color w:themeColor="text1" w:val="000000"/>
                <w:kern w:val="0"/>
                <w:szCs w:val="20"/>
                <w:lang w:val="ru-RU" w:eastAsia="ru-RU" w:bidi="ar-SA"/>
              </w:rPr>
              <w:t xml:space="preserve"> — не просто высшая точка, а главный архитектор этой местности, определяющий погоду и потоки ветра. </w:t>
            </w:r>
            <w:r>
              <w:rPr>
                <w:rFonts w:eastAsia="Times New Roman" w:cs="Times New Roman" w:ascii="Montserrat" w:hAnsi="Montserrat"/>
                <w:b/>
                <w:i w:val="false"/>
                <w:color w:themeColor="text1" w:val="000000"/>
                <w:kern w:val="0"/>
                <w:szCs w:val="20"/>
                <w:lang w:val="ru-RU" w:eastAsia="ru-RU" w:bidi="ar-SA"/>
              </w:rPr>
              <w:t>Подъём на канатке</w:t>
            </w:r>
            <w:r>
              <w:rPr>
                <w:rFonts w:eastAsia="Times New Roman" w:cs="Times New Roman" w:ascii="Montserrat" w:hAnsi="Montserrat"/>
                <w:bCs/>
                <w:i w:val="false"/>
                <w:color w:themeColor="text1" w:val="000000"/>
                <w:kern w:val="0"/>
                <w:szCs w:val="20"/>
                <w:lang w:val="ru-RU" w:eastAsia="ru-RU" w:bidi="ar-SA"/>
              </w:rPr>
              <w:t xml:space="preserve"> — это не аттракцион, а самый быстрый способ прочувствовать все климатические этажи Кавказа: от густых буковых лесов до разрежённого воздуха, где остаются только лишайники да вечные снега. А обед на поляне — это традиция, которая родилась из необходимости: здесь всегда останавливались путешественники, альпинисты и учёные, чтобы перевести дух и обменяться картами. Это место силы, где пейзаж диктует свои правила, и понимание этого превращает стандартную поездку в осознанное путешествие.</w:t>
            </w:r>
          </w:p>
          <w:p>
            <w:pPr>
              <w:pStyle w:val="Normal"/>
              <w:widowControl/>
              <w:suppressAutoHyphens w:val="true"/>
              <w:spacing w:lineRule="auto" w:line="240" w:before="0" w:after="0"/>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Обед  (входит в стоимость тура)</w:t>
            </w:r>
          </w:p>
          <w:p>
            <w:pPr>
              <w:pStyle w:val="Normal"/>
              <w:widowControl/>
              <w:suppressAutoHyphens w:val="true"/>
              <w:spacing w:lineRule="auto" w:line="240" w:before="0" w:after="0"/>
              <w:jc w:val="both"/>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t>19.00 - Возвращение в отель г. Пятигорск.</w:t>
            </w:r>
          </w:p>
          <w:p>
            <w:pPr>
              <w:pStyle w:val="Normal"/>
              <w:widowControl/>
              <w:suppressAutoHyphens w:val="true"/>
              <w:spacing w:lineRule="atLeast" w:line="270" w:before="0" w:after="0"/>
              <w:jc w:val="both"/>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Свободное время.</w:t>
            </w:r>
          </w:p>
        </w:tc>
        <w:tc>
          <w:tcPr>
            <w:tcW w:w="1951" w:type="dxa"/>
            <w:tcBorders/>
          </w:tcPr>
          <w:p>
            <w:pPr>
              <w:pStyle w:val="ListParagraph"/>
              <w:widowControl/>
              <w:numPr>
                <w:ilvl w:val="0"/>
                <w:numId w:val="4"/>
              </w:numPr>
              <w:suppressAutoHyphens w:val="true"/>
              <w:spacing w:before="0" w:after="0"/>
              <w:ind w:hanging="0" w:left="172"/>
              <w:contextualSpacing/>
              <w:jc w:val="left"/>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2700 рублей с человека - канатная дорога в Домбае, все очереди</w:t>
            </w:r>
          </w:p>
          <w:p>
            <w:pPr>
              <w:pStyle w:val="ListParagraph"/>
              <w:widowControl/>
              <w:numPr>
                <w:ilvl w:val="0"/>
                <w:numId w:val="4"/>
              </w:numPr>
              <w:suppressAutoHyphens w:val="true"/>
              <w:spacing w:before="0" w:after="0"/>
              <w:ind w:hanging="0" w:left="172"/>
              <w:contextualSpacing/>
              <w:jc w:val="left"/>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Ужин</w:t>
            </w:r>
          </w:p>
          <w:p>
            <w:pPr>
              <w:pStyle w:val="ListParagraph"/>
              <w:widowControl/>
              <w:suppressAutoHyphens w:val="true"/>
              <w:spacing w:before="0" w:after="0"/>
              <w:ind w:left="172"/>
              <w:contextualSpacing/>
              <w:jc w:val="left"/>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r>
          </w:p>
        </w:tc>
      </w:tr>
      <w:tr>
        <w:trPr>
          <w:trHeight w:val="1134" w:hRule="atLeast"/>
        </w:trPr>
        <w:tc>
          <w:tcPr>
            <w:tcW w:w="745" w:type="dxa"/>
            <w:tcBorders/>
            <w:textDirection w:val="btLr"/>
          </w:tcPr>
          <w:p>
            <w:pPr>
              <w:pStyle w:val="Normal"/>
              <w:widowControl/>
              <w:suppressAutoHyphens w:val="true"/>
              <w:spacing w:lineRule="auto" w:line="240" w:before="0" w:after="0"/>
              <w:ind w:left="113" w:right="113"/>
              <w:jc w:val="center"/>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7 день</w:t>
            </w:r>
          </w:p>
        </w:tc>
        <w:tc>
          <w:tcPr>
            <w:tcW w:w="8293" w:type="dxa"/>
            <w:tcBorders/>
          </w:tcPr>
          <w:p>
            <w:pPr>
              <w:pStyle w:val="Normal"/>
              <w:widowControl/>
              <w:suppressAutoHyphens w:val="true"/>
              <w:spacing w:lineRule="auto" w:line="240" w:before="0" w:after="0"/>
              <w:jc w:val="both"/>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Завтрак в кафе отеля. Освобождение номеров.</w:t>
            </w:r>
          </w:p>
          <w:p>
            <w:pPr>
              <w:pStyle w:val="Normal"/>
              <w:widowControl/>
              <w:suppressAutoHyphens w:val="true"/>
              <w:spacing w:lineRule="auto" w:line="240" w:before="0" w:after="0"/>
              <w:jc w:val="both"/>
              <w:rPr>
                <w:rFonts w:ascii="Montserrat" w:hAnsi="Montserrat"/>
                <w:b/>
                <w:i w:val="false"/>
                <w:i w:val="false"/>
              </w:rPr>
            </w:pPr>
            <w:r>
              <w:rPr>
                <w:rFonts w:eastAsia="Times New Roman" w:cs="Times New Roman" w:ascii="Montserrat" w:hAnsi="Montserrat"/>
                <w:b/>
                <w:i w:val="false"/>
                <w:color w:themeColor="text1" w:val="000000"/>
                <w:kern w:val="0"/>
                <w:szCs w:val="20"/>
                <w:lang w:val="ru-RU" w:eastAsia="ru-RU" w:bidi="ar-SA"/>
              </w:rPr>
              <w:t>С 08.00 — 08.30 выезд на экскурсию по Кисловодску и окрестностям.</w:t>
            </w:r>
          </w:p>
          <w:p>
            <w:pPr>
              <w:pStyle w:val="BodyText"/>
              <w:tabs>
                <w:tab w:val="clear" w:pos="708"/>
                <w:tab w:val="left" w:pos="1526" w:leader="none"/>
                <w:tab w:val="left" w:pos="2029" w:leader="none"/>
                <w:tab w:val="left" w:pos="2428" w:leader="none"/>
                <w:tab w:val="left" w:pos="2899" w:leader="none"/>
                <w:tab w:val="left" w:pos="3214" w:leader="none"/>
                <w:tab w:val="left" w:pos="4021" w:leader="none"/>
                <w:tab w:val="left" w:pos="4555" w:leader="none"/>
                <w:tab w:val="left" w:pos="4701" w:leader="none"/>
                <w:tab w:val="left" w:pos="5332" w:leader="none"/>
                <w:tab w:val="left" w:pos="6507" w:leader="none"/>
                <w:tab w:val="left" w:pos="6767" w:leader="none"/>
                <w:tab w:val="left" w:pos="7282" w:leader="none"/>
                <w:tab w:val="left" w:pos="8370" w:leader="none"/>
                <w:tab w:val="left" w:pos="8708" w:leader="none"/>
              </w:tabs>
              <w:suppressAutoHyphens w:val="true"/>
              <w:spacing w:before="0" w:after="0"/>
              <w:ind w:right="142"/>
              <w:jc w:val="both"/>
              <w:rPr>
                <w:rFonts w:ascii="Montserrat" w:hAnsi="Montserrat"/>
                <w:sz w:val="20"/>
              </w:rPr>
            </w:pPr>
            <w:r>
              <w:rPr>
                <w:rFonts w:eastAsia="Times New Roman" w:cs="Times New Roman" w:ascii="Montserrat" w:hAnsi="Montserrat"/>
                <w:color w:val="000000"/>
                <w:kern w:val="0"/>
                <w:sz w:val="20"/>
                <w:szCs w:val="20"/>
                <w:lang w:val="ru-RU" w:eastAsia="ru-RU" w:bidi="ar-SA"/>
              </w:rPr>
              <w:t xml:space="preserve">Мы отправимся к природному чуду — </w:t>
            </w:r>
            <w:r>
              <w:rPr>
                <w:rFonts w:eastAsia="Times New Roman" w:cs="Times New Roman" w:ascii="Montserrat" w:hAnsi="Montserrat"/>
                <w:b/>
                <w:bCs/>
                <w:color w:val="000000"/>
                <w:kern w:val="0"/>
                <w:sz w:val="20"/>
                <w:szCs w:val="20"/>
                <w:lang w:val="ru-RU" w:eastAsia="ru-RU" w:bidi="ar-SA"/>
              </w:rPr>
              <w:t>горе Кольцо</w:t>
            </w:r>
            <w:r>
              <w:rPr>
                <w:rFonts w:eastAsia="Times New Roman" w:cs="Times New Roman" w:ascii="Montserrat" w:hAnsi="Montserrat"/>
                <w:color w:val="000000"/>
                <w:kern w:val="0"/>
                <w:sz w:val="20"/>
                <w:szCs w:val="20"/>
                <w:lang w:val="ru-RU" w:eastAsia="ru-RU" w:bidi="ar-SA"/>
              </w:rPr>
              <w:t xml:space="preserve">, скале с сквозным отверстием, описанной Лермонтовым. По дороге сделаем остановку у уютного </w:t>
            </w:r>
            <w:r>
              <w:rPr>
                <w:rFonts w:eastAsia="Times New Roman" w:cs="Times New Roman" w:ascii="Montserrat" w:hAnsi="Montserrat"/>
                <w:b/>
                <w:bCs/>
                <w:color w:val="000000"/>
                <w:kern w:val="0"/>
                <w:sz w:val="20"/>
                <w:szCs w:val="20"/>
                <w:lang w:val="ru-RU" w:eastAsia="ru-RU" w:bidi="ar-SA"/>
              </w:rPr>
              <w:t>Чайного домика</w:t>
            </w:r>
            <w:r>
              <w:rPr>
                <w:rFonts w:eastAsia="Times New Roman" w:cs="Times New Roman" w:ascii="Montserrat" w:hAnsi="Montserrat"/>
                <w:color w:val="000000"/>
                <w:kern w:val="0"/>
                <w:sz w:val="20"/>
                <w:szCs w:val="20"/>
                <w:lang w:val="ru-RU" w:eastAsia="ru-RU" w:bidi="ar-SA"/>
              </w:rPr>
              <w:t xml:space="preserve">. А финальным, самым ярким аккордом станут </w:t>
            </w:r>
            <w:r>
              <w:rPr>
                <w:rFonts w:eastAsia="Times New Roman" w:cs="Times New Roman" w:ascii="Montserrat" w:hAnsi="Montserrat"/>
                <w:b/>
                <w:bCs/>
                <w:color w:val="000000"/>
                <w:kern w:val="0"/>
                <w:sz w:val="20"/>
                <w:szCs w:val="20"/>
                <w:lang w:val="ru-RU" w:eastAsia="ru-RU" w:bidi="ar-SA"/>
              </w:rPr>
              <w:t>Медовые водопады</w:t>
            </w:r>
            <w:r>
              <w:rPr>
                <w:rFonts w:eastAsia="Times New Roman" w:cs="Times New Roman" w:ascii="Montserrat" w:hAnsi="Montserrat"/>
                <w:color w:val="000000"/>
                <w:kern w:val="0"/>
                <w:sz w:val="20"/>
                <w:szCs w:val="20"/>
                <w:lang w:val="ru-RU" w:eastAsia="ru-RU" w:bidi="ar-SA"/>
              </w:rPr>
              <w:t>, где можно спуститься в каньон и ощутить мощь пяти водных потоков, низвергающихся с гранитных уступов.</w:t>
            </w:r>
          </w:p>
          <w:p>
            <w:pPr>
              <w:pStyle w:val="BodyText"/>
              <w:tabs>
                <w:tab w:val="clear" w:pos="708"/>
                <w:tab w:val="left" w:pos="1526" w:leader="none"/>
                <w:tab w:val="left" w:pos="2029" w:leader="none"/>
                <w:tab w:val="left" w:pos="2428" w:leader="none"/>
                <w:tab w:val="left" w:pos="2899" w:leader="none"/>
                <w:tab w:val="left" w:pos="3214" w:leader="none"/>
                <w:tab w:val="left" w:pos="4021" w:leader="none"/>
                <w:tab w:val="left" w:pos="4555" w:leader="none"/>
                <w:tab w:val="left" w:pos="4701" w:leader="none"/>
                <w:tab w:val="left" w:pos="5332" w:leader="none"/>
                <w:tab w:val="left" w:pos="6507" w:leader="none"/>
                <w:tab w:val="left" w:pos="6767" w:leader="none"/>
                <w:tab w:val="left" w:pos="7282" w:leader="none"/>
                <w:tab w:val="left" w:pos="8370" w:leader="none"/>
                <w:tab w:val="left" w:pos="8708" w:leader="none"/>
              </w:tabs>
              <w:suppressAutoHyphens w:val="true"/>
              <w:spacing w:before="0" w:after="0"/>
              <w:ind w:right="142"/>
              <w:jc w:val="both"/>
              <w:rPr>
                <w:rFonts w:ascii="Montserrat" w:hAnsi="Montserrat"/>
                <w:b/>
                <w:bCs/>
                <w:sz w:val="20"/>
              </w:rPr>
            </w:pPr>
            <w:r>
              <w:rPr>
                <w:rFonts w:eastAsia="Times New Roman" w:cs="Times New Roman" w:ascii="Montserrat" w:hAnsi="Montserrat"/>
                <w:b/>
                <w:bCs/>
                <w:color w:val="000000"/>
                <w:kern w:val="0"/>
                <w:sz w:val="20"/>
                <w:szCs w:val="20"/>
                <w:lang w:val="ru-RU" w:eastAsia="ru-RU" w:bidi="ar-SA"/>
              </w:rPr>
              <w:t>Обед (за доп. плату).</w:t>
            </w:r>
          </w:p>
          <w:p>
            <w:pPr>
              <w:pStyle w:val="BodyText"/>
              <w:tabs>
                <w:tab w:val="clear" w:pos="708"/>
                <w:tab w:val="left" w:pos="1526" w:leader="none"/>
                <w:tab w:val="left" w:pos="2029" w:leader="none"/>
                <w:tab w:val="left" w:pos="2428" w:leader="none"/>
                <w:tab w:val="left" w:pos="2899" w:leader="none"/>
                <w:tab w:val="left" w:pos="3214" w:leader="none"/>
                <w:tab w:val="left" w:pos="4021" w:leader="none"/>
                <w:tab w:val="left" w:pos="4555" w:leader="none"/>
                <w:tab w:val="left" w:pos="4701" w:leader="none"/>
                <w:tab w:val="left" w:pos="5332" w:leader="none"/>
                <w:tab w:val="left" w:pos="6507" w:leader="none"/>
                <w:tab w:val="left" w:pos="6767" w:leader="none"/>
                <w:tab w:val="left" w:pos="7282" w:leader="none"/>
                <w:tab w:val="left" w:pos="8370" w:leader="none"/>
                <w:tab w:val="left" w:pos="8708" w:leader="none"/>
              </w:tabs>
              <w:suppressAutoHyphens w:val="true"/>
              <w:spacing w:before="0" w:after="0"/>
              <w:ind w:right="142"/>
              <w:jc w:val="both"/>
              <w:rPr>
                <w:rFonts w:ascii="Montserrat" w:hAnsi="Montserrat"/>
                <w:sz w:val="20"/>
              </w:rPr>
            </w:pPr>
            <w:r>
              <w:rPr>
                <w:rFonts w:eastAsia="Times New Roman" w:cs="Times New Roman" w:ascii="Montserrat" w:hAnsi="Montserrat"/>
                <w:color w:val="000000"/>
                <w:kern w:val="0"/>
                <w:sz w:val="20"/>
                <w:szCs w:val="20"/>
                <w:lang w:val="ru-RU" w:eastAsia="ru-RU" w:bidi="ar-SA"/>
              </w:rPr>
              <w:t xml:space="preserve">Вторая часть дня посвящена курорту Кисловодск. Знакомство с городом начинается с его духовного сердца — </w:t>
            </w:r>
            <w:r>
              <w:rPr>
                <w:rFonts w:eastAsia="Times New Roman" w:cs="Times New Roman" w:ascii="Montserrat" w:hAnsi="Montserrat"/>
                <w:b/>
                <w:bCs/>
                <w:color w:val="000000"/>
                <w:kern w:val="0"/>
                <w:sz w:val="20"/>
                <w:szCs w:val="20"/>
                <w:lang w:val="ru-RU" w:eastAsia="ru-RU" w:bidi="ar-SA"/>
              </w:rPr>
              <w:t>Свято-Никольского собора</w:t>
            </w:r>
            <w:r>
              <w:rPr>
                <w:rFonts w:eastAsia="Times New Roman" w:cs="Times New Roman" w:ascii="Montserrat" w:hAnsi="Montserrat"/>
                <w:color w:val="000000"/>
                <w:kern w:val="0"/>
                <w:sz w:val="20"/>
                <w:szCs w:val="20"/>
                <w:lang w:val="ru-RU" w:eastAsia="ru-RU" w:bidi="ar-SA"/>
              </w:rPr>
              <w:t xml:space="preserve">, белоснежного храма, сияющего на солнце куполами. Рядом, контрастируя с ним, находятся древние стены </w:t>
            </w:r>
            <w:r>
              <w:rPr>
                <w:rFonts w:eastAsia="Times New Roman" w:cs="Times New Roman" w:ascii="Montserrat" w:hAnsi="Montserrat"/>
                <w:b/>
                <w:bCs/>
                <w:color w:val="000000"/>
                <w:kern w:val="0"/>
                <w:sz w:val="20"/>
                <w:szCs w:val="20"/>
                <w:lang w:val="ru-RU" w:eastAsia="ru-RU" w:bidi="ar-SA"/>
              </w:rPr>
              <w:t>Кисловодской крепости</w:t>
            </w:r>
            <w:r>
              <w:rPr>
                <w:rFonts w:eastAsia="Times New Roman" w:cs="Times New Roman" w:ascii="Montserrat" w:hAnsi="Montserrat"/>
                <w:color w:val="000000"/>
                <w:kern w:val="0"/>
                <w:sz w:val="20"/>
                <w:szCs w:val="20"/>
                <w:lang w:val="ru-RU" w:eastAsia="ru-RU" w:bidi="ar-SA"/>
              </w:rPr>
              <w:t xml:space="preserve"> — молчаливого свидетеля основания курорта. Отсюда начинается путешествие в знаменитый </w:t>
            </w:r>
            <w:r>
              <w:rPr>
                <w:rFonts w:eastAsia="Times New Roman" w:cs="Times New Roman" w:ascii="Montserrat" w:hAnsi="Montserrat"/>
                <w:b/>
                <w:bCs/>
                <w:color w:val="000000"/>
                <w:kern w:val="0"/>
                <w:sz w:val="20"/>
                <w:szCs w:val="20"/>
                <w:lang w:val="ru-RU" w:eastAsia="ru-RU" w:bidi="ar-SA"/>
              </w:rPr>
              <w:t>Кисловодский парк</w:t>
            </w:r>
            <w:r>
              <w:rPr>
                <w:rFonts w:eastAsia="Times New Roman" w:cs="Times New Roman" w:ascii="Montserrat" w:hAnsi="Montserrat"/>
                <w:color w:val="000000"/>
                <w:kern w:val="0"/>
                <w:sz w:val="20"/>
                <w:szCs w:val="20"/>
                <w:lang w:val="ru-RU" w:eastAsia="ru-RU" w:bidi="ar-SA"/>
              </w:rPr>
              <w:t xml:space="preserve">, один из крупнейших в Европе. Тропинки ведут через живописные уголки: изящный </w:t>
            </w:r>
            <w:r>
              <w:rPr>
                <w:rFonts w:eastAsia="Times New Roman" w:cs="Times New Roman" w:ascii="Montserrat" w:hAnsi="Montserrat"/>
                <w:b/>
                <w:bCs/>
                <w:color w:val="000000"/>
                <w:kern w:val="0"/>
                <w:sz w:val="20"/>
                <w:szCs w:val="20"/>
                <w:lang w:val="ru-RU" w:eastAsia="ru-RU" w:bidi="ar-SA"/>
              </w:rPr>
              <w:t xml:space="preserve">мостик «Дамский каприз» </w:t>
            </w:r>
            <w:r>
              <w:rPr>
                <w:rFonts w:eastAsia="Times New Roman" w:cs="Times New Roman" w:ascii="Montserrat" w:hAnsi="Montserrat"/>
                <w:color w:val="000000"/>
                <w:kern w:val="0"/>
                <w:sz w:val="20"/>
                <w:szCs w:val="20"/>
                <w:lang w:val="ru-RU" w:eastAsia="ru-RU" w:bidi="ar-SA"/>
              </w:rPr>
              <w:t xml:space="preserve">над речкой Ольховкой, к идеально гладкому </w:t>
            </w:r>
            <w:r>
              <w:rPr>
                <w:rFonts w:eastAsia="Times New Roman" w:cs="Times New Roman" w:ascii="Montserrat" w:hAnsi="Montserrat"/>
                <w:b/>
                <w:bCs/>
                <w:color w:val="000000"/>
                <w:kern w:val="0"/>
                <w:sz w:val="20"/>
                <w:szCs w:val="20"/>
                <w:lang w:val="ru-RU" w:eastAsia="ru-RU" w:bidi="ar-SA"/>
              </w:rPr>
              <w:t>Зеркальному пруду</w:t>
            </w:r>
            <w:r>
              <w:rPr>
                <w:rFonts w:eastAsia="Times New Roman" w:cs="Times New Roman" w:ascii="Montserrat" w:hAnsi="Montserrat"/>
                <w:color w:val="000000"/>
                <w:kern w:val="0"/>
                <w:sz w:val="20"/>
                <w:szCs w:val="20"/>
                <w:lang w:val="ru-RU" w:eastAsia="ru-RU" w:bidi="ar-SA"/>
              </w:rPr>
              <w:t xml:space="preserve">, отражающему небо и деревья. Далее маршрут проходит мимо прохладного </w:t>
            </w:r>
            <w:r>
              <w:rPr>
                <w:rFonts w:eastAsia="Times New Roman" w:cs="Times New Roman" w:ascii="Montserrat" w:hAnsi="Montserrat"/>
                <w:b/>
                <w:bCs/>
                <w:color w:val="000000"/>
                <w:kern w:val="0"/>
                <w:sz w:val="20"/>
                <w:szCs w:val="20"/>
                <w:lang w:val="ru-RU" w:eastAsia="ru-RU" w:bidi="ar-SA"/>
              </w:rPr>
              <w:t>грота «Стеклянная струя»,</w:t>
            </w:r>
            <w:r>
              <w:rPr>
                <w:rFonts w:eastAsia="Times New Roman" w:cs="Times New Roman" w:ascii="Montserrat" w:hAnsi="Montserrat"/>
                <w:color w:val="000000"/>
                <w:kern w:val="0"/>
                <w:sz w:val="20"/>
                <w:szCs w:val="20"/>
                <w:lang w:val="ru-RU" w:eastAsia="ru-RU" w:bidi="ar-SA"/>
              </w:rPr>
              <w:t xml:space="preserve"> где вода стекает по гладкому камню, и </w:t>
            </w:r>
            <w:r>
              <w:rPr>
                <w:rFonts w:eastAsia="Times New Roman" w:cs="Times New Roman" w:ascii="Montserrat" w:hAnsi="Montserrat"/>
                <w:b/>
                <w:bCs/>
                <w:color w:val="000000"/>
                <w:kern w:val="0"/>
                <w:sz w:val="20"/>
                <w:szCs w:val="20"/>
                <w:lang w:val="ru-RU" w:eastAsia="ru-RU" w:bidi="ar-SA"/>
              </w:rPr>
              <w:t>памятника А.С. Пушкину</w:t>
            </w:r>
            <w:r>
              <w:rPr>
                <w:rFonts w:eastAsia="Times New Roman" w:cs="Times New Roman" w:ascii="Montserrat" w:hAnsi="Montserrat"/>
                <w:color w:val="000000"/>
                <w:kern w:val="0"/>
                <w:sz w:val="20"/>
                <w:szCs w:val="20"/>
                <w:lang w:val="ru-RU" w:eastAsia="ru-RU" w:bidi="ar-SA"/>
              </w:rPr>
              <w:t xml:space="preserve">, напоминающего о вдохновляющей силе этих мест. Нельзя пройти мимо яркого </w:t>
            </w:r>
            <w:r>
              <w:rPr>
                <w:rFonts w:eastAsia="Times New Roman" w:cs="Times New Roman" w:ascii="Montserrat" w:hAnsi="Montserrat"/>
                <w:b/>
                <w:bCs/>
                <w:color w:val="000000"/>
                <w:kern w:val="0"/>
                <w:sz w:val="20"/>
                <w:szCs w:val="20"/>
                <w:lang w:val="ru-RU" w:eastAsia="ru-RU" w:bidi="ar-SA"/>
              </w:rPr>
              <w:t>Цветочного календаря</w:t>
            </w:r>
            <w:r>
              <w:rPr>
                <w:rFonts w:eastAsia="Times New Roman" w:cs="Times New Roman" w:ascii="Montserrat" w:hAnsi="Montserrat"/>
                <w:color w:val="000000"/>
                <w:kern w:val="0"/>
                <w:sz w:val="20"/>
                <w:szCs w:val="20"/>
                <w:lang w:val="ru-RU" w:eastAsia="ru-RU" w:bidi="ar-SA"/>
              </w:rPr>
              <w:t xml:space="preserve"> и величественного входа в парк — арочной Колоннады. Кульминацией прогулки становится посещение </w:t>
            </w:r>
            <w:r>
              <w:rPr>
                <w:rFonts w:eastAsia="Times New Roman" w:cs="Times New Roman" w:ascii="Montserrat" w:hAnsi="Montserrat"/>
                <w:b/>
                <w:bCs/>
                <w:color w:val="000000"/>
                <w:kern w:val="0"/>
                <w:sz w:val="20"/>
                <w:szCs w:val="20"/>
                <w:lang w:val="ru-RU" w:eastAsia="ru-RU" w:bidi="ar-SA"/>
              </w:rPr>
              <w:t>Главной нарзанной галереи</w:t>
            </w:r>
            <w:r>
              <w:rPr>
                <w:rFonts w:eastAsia="Times New Roman" w:cs="Times New Roman" w:ascii="Montserrat" w:hAnsi="Montserrat"/>
                <w:color w:val="000000"/>
                <w:kern w:val="0"/>
                <w:sz w:val="20"/>
                <w:szCs w:val="20"/>
                <w:lang w:val="ru-RU" w:eastAsia="ru-RU" w:bidi="ar-SA"/>
              </w:rPr>
              <w:t xml:space="preserve">, где можно попробовать целебную воду из разных источников. Далее путь лежит по элегантному </w:t>
            </w:r>
            <w:r>
              <w:rPr>
                <w:rFonts w:eastAsia="Times New Roman" w:cs="Times New Roman" w:ascii="Montserrat" w:hAnsi="Montserrat"/>
                <w:b/>
                <w:bCs/>
                <w:color w:val="000000"/>
                <w:kern w:val="0"/>
                <w:sz w:val="20"/>
                <w:szCs w:val="20"/>
                <w:lang w:val="ru-RU" w:eastAsia="ru-RU" w:bidi="ar-SA"/>
              </w:rPr>
              <w:t>Курортному бульвару</w:t>
            </w:r>
            <w:r>
              <w:rPr>
                <w:rFonts w:eastAsia="Times New Roman" w:cs="Times New Roman" w:ascii="Montserrat" w:hAnsi="Montserrat"/>
                <w:color w:val="000000"/>
                <w:kern w:val="0"/>
                <w:sz w:val="20"/>
                <w:szCs w:val="20"/>
                <w:lang w:val="ru-RU" w:eastAsia="ru-RU" w:bidi="ar-SA"/>
              </w:rPr>
              <w:t xml:space="preserve"> к внушительному зданию старинных Нарзанных ванн.</w:t>
            </w:r>
          </w:p>
          <w:p>
            <w:pPr>
              <w:pStyle w:val="BodyText"/>
              <w:tabs>
                <w:tab w:val="clear" w:pos="708"/>
                <w:tab w:val="left" w:pos="1526" w:leader="none"/>
                <w:tab w:val="left" w:pos="2029" w:leader="none"/>
                <w:tab w:val="left" w:pos="2428" w:leader="none"/>
                <w:tab w:val="left" w:pos="2899" w:leader="none"/>
                <w:tab w:val="left" w:pos="3214" w:leader="none"/>
                <w:tab w:val="left" w:pos="4021" w:leader="none"/>
                <w:tab w:val="left" w:pos="4555" w:leader="none"/>
                <w:tab w:val="left" w:pos="4701" w:leader="none"/>
                <w:tab w:val="left" w:pos="5332" w:leader="none"/>
                <w:tab w:val="left" w:pos="6507" w:leader="none"/>
                <w:tab w:val="left" w:pos="6767" w:leader="none"/>
                <w:tab w:val="left" w:pos="7282" w:leader="none"/>
                <w:tab w:val="left" w:pos="8370" w:leader="none"/>
                <w:tab w:val="left" w:pos="8708" w:leader="none"/>
              </w:tabs>
              <w:suppressAutoHyphens w:val="true"/>
              <w:spacing w:before="0" w:after="0"/>
              <w:ind w:right="142"/>
              <w:jc w:val="both"/>
              <w:rPr>
                <w:b/>
                <w:bCs/>
              </w:rPr>
            </w:pPr>
            <w:r>
              <w:rPr>
                <w:rFonts w:eastAsia="Times New Roman" w:cs="Times New Roman" w:ascii="Montserrat" w:hAnsi="Montserrat"/>
                <w:b/>
                <w:bCs/>
                <w:color w:val="000000"/>
                <w:kern w:val="0"/>
                <w:sz w:val="20"/>
                <w:szCs w:val="20"/>
                <w:lang w:val="ru-RU" w:eastAsia="ru-RU" w:bidi="ar-SA"/>
              </w:rPr>
              <w:t>18.00 Возвращение в Пятигорск. Отъезд.</w:t>
            </w:r>
          </w:p>
        </w:tc>
        <w:tc>
          <w:tcPr>
            <w:tcW w:w="1951" w:type="dxa"/>
            <w:tcBorders/>
          </w:tcPr>
          <w:p>
            <w:pPr>
              <w:pStyle w:val="ListParagraph"/>
              <w:widowControl/>
              <w:numPr>
                <w:ilvl w:val="0"/>
                <w:numId w:val="4"/>
              </w:numPr>
              <w:suppressAutoHyphens w:val="true"/>
              <w:spacing w:before="0" w:after="0"/>
              <w:ind w:hanging="0" w:left="172"/>
              <w:contextualSpacing/>
              <w:jc w:val="left"/>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3</w:t>
            </w:r>
            <w:r>
              <w:rPr>
                <w:rFonts w:eastAsia="Times New Roman" w:cs="Times New Roman" w:ascii="Montserrat" w:hAnsi="Montserrat"/>
                <w:i w:val="false"/>
                <w:color w:val="000000"/>
                <w:kern w:val="0"/>
                <w:szCs w:val="20"/>
                <w:lang w:val="ru-RU" w:eastAsia="ru-RU" w:bidi="ar-SA"/>
              </w:rPr>
              <w:t>00 рублей с человека - экологический сбор на Медовых водопадах</w:t>
            </w:r>
          </w:p>
          <w:p>
            <w:pPr>
              <w:pStyle w:val="ListParagraph"/>
              <w:widowControl/>
              <w:numPr>
                <w:ilvl w:val="0"/>
                <w:numId w:val="4"/>
              </w:numPr>
              <w:suppressAutoHyphens w:val="true"/>
              <w:spacing w:before="0" w:after="0"/>
              <w:ind w:hanging="0" w:left="172"/>
              <w:contextualSpacing/>
              <w:jc w:val="left"/>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Обед</w:t>
            </w:r>
          </w:p>
          <w:p>
            <w:pPr>
              <w:pStyle w:val="ListParagraph"/>
              <w:widowControl/>
              <w:numPr>
                <w:ilvl w:val="0"/>
                <w:numId w:val="4"/>
              </w:numPr>
              <w:suppressAutoHyphens w:val="true"/>
              <w:spacing w:before="0" w:after="0"/>
              <w:ind w:hanging="0" w:left="172"/>
              <w:contextualSpacing/>
              <w:jc w:val="left"/>
              <w:rPr>
                <w:rFonts w:ascii="Montserrat" w:hAnsi="Montserrat"/>
                <w:i w:val="false"/>
                <w:i w:val="false"/>
              </w:rPr>
            </w:pPr>
            <w:r>
              <w:rPr>
                <w:rFonts w:eastAsia="Times New Roman" w:cs="Times New Roman" w:ascii="Montserrat" w:hAnsi="Montserrat"/>
                <w:i w:val="false"/>
                <w:color w:val="000000"/>
                <w:kern w:val="0"/>
                <w:szCs w:val="20"/>
                <w:lang w:val="ru-RU" w:eastAsia="ru-RU" w:bidi="ar-SA"/>
              </w:rPr>
              <w:t>Ужин</w:t>
            </w:r>
          </w:p>
          <w:p>
            <w:pPr>
              <w:pStyle w:val="ListParagraph"/>
              <w:widowControl/>
              <w:suppressAutoHyphens w:val="true"/>
              <w:spacing w:before="0" w:after="0"/>
              <w:ind w:left="172"/>
              <w:contextualSpacing/>
              <w:jc w:val="left"/>
              <w:rPr>
                <w:rFonts w:ascii="Montserrat" w:hAnsi="Montserrat"/>
                <w:b/>
                <w:i w:val="false"/>
                <w:i w:val="false"/>
                <w:color w:themeColor="text1" w:val="000000"/>
              </w:rPr>
            </w:pPr>
            <w:r>
              <w:rPr>
                <w:rFonts w:eastAsia="Times New Roman" w:cs="Times New Roman" w:ascii="Montserrat" w:hAnsi="Montserrat"/>
                <w:b/>
                <w:i w:val="false"/>
                <w:color w:themeColor="text1" w:val="000000"/>
                <w:kern w:val="0"/>
                <w:szCs w:val="20"/>
                <w:lang w:val="ru-RU" w:eastAsia="ru-RU" w:bidi="ar-SA"/>
              </w:rPr>
            </w:r>
          </w:p>
        </w:tc>
      </w:tr>
    </w:tbl>
    <w:p>
      <w:pPr>
        <w:pStyle w:val="Normal"/>
        <w:spacing w:lineRule="auto" w:line="240" w:before="0" w:after="0"/>
        <w:rPr>
          <w:rFonts w:ascii="Montserrat" w:hAnsi="Montserrat"/>
          <w:b/>
          <w:i w:val="false"/>
          <w:i w:val="false"/>
        </w:rPr>
      </w:pPr>
      <w:r>
        <w:rPr>
          <w:rFonts w:ascii="Montserrat" w:hAnsi="Montserrat"/>
          <w:b/>
          <w:i w:val="false"/>
        </w:rPr>
        <w:drawing>
          <wp:anchor behindDoc="0" distT="0" distB="0" distL="0" distR="114300" simplePos="0" locked="0" layoutInCell="0" allowOverlap="1" relativeHeight="4">
            <wp:simplePos x="0" y="0"/>
            <wp:positionH relativeFrom="margin">
              <wp:align>left</wp:align>
            </wp:positionH>
            <wp:positionV relativeFrom="paragraph">
              <wp:posOffset>121285</wp:posOffset>
            </wp:positionV>
            <wp:extent cx="438150" cy="415925"/>
            <wp:effectExtent l="0" t="0" r="0" b="0"/>
            <wp:wrapSquare wrapText="bothSides"/>
            <wp:docPr id="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8" descr=""/>
                    <pic:cNvPicPr>
                      <a:picLocks noChangeAspect="1" noChangeArrowheads="1"/>
                    </pic:cNvPicPr>
                  </pic:nvPicPr>
                  <pic:blipFill>
                    <a:blip r:embed="rId9"/>
                    <a:stretch>
                      <a:fillRect/>
                    </a:stretch>
                  </pic:blipFill>
                  <pic:spPr bwMode="auto">
                    <a:xfrm>
                      <a:off x="0" y="0"/>
                      <a:ext cx="438150" cy="415925"/>
                    </a:xfrm>
                    <a:prstGeom prst="rect">
                      <a:avLst/>
                    </a:prstGeom>
                  </pic:spPr>
                </pic:pic>
              </a:graphicData>
            </a:graphic>
          </wp:anchor>
        </w:drawing>
      </w:r>
    </w:p>
    <w:p>
      <w:pPr>
        <w:pStyle w:val="Heading6"/>
        <w:spacing w:before="0" w:after="300"/>
        <w:rPr>
          <w:rFonts w:ascii="Montserrat" w:hAnsi="Montserrat"/>
          <w:b/>
          <w:i w:val="false"/>
          <w:i w:val="false"/>
          <w:color w:val="000000"/>
          <w:sz w:val="24"/>
        </w:rPr>
      </w:pPr>
      <w:bookmarkStart w:id="2" w:name="_Hlk88562208"/>
      <w:r>
        <w:rPr>
          <w:rFonts w:ascii="Montserrat" w:hAnsi="Montserrat"/>
          <w:b/>
          <w:i w:val="false"/>
          <w:color w:themeColor="text1" w:val="000000"/>
          <w:sz w:val="24"/>
        </w:rPr>
        <w:t>Что взять с собой в путешествие</w:t>
      </w:r>
      <w:bookmarkEnd w:id="2"/>
    </w:p>
    <w:p>
      <w:pPr>
        <w:pStyle w:val="ListParagraph"/>
        <w:numPr>
          <w:ilvl w:val="0"/>
          <w:numId w:val="6"/>
        </w:numPr>
        <w:tabs>
          <w:tab w:val="clear" w:pos="708"/>
          <w:tab w:val="left" w:pos="720" w:leader="none"/>
        </w:tabs>
        <w:spacing w:lineRule="auto" w:line="240" w:before="0" w:after="0"/>
        <w:ind w:hanging="294" w:left="720" w:right="277"/>
        <w:contextualSpacing/>
        <w:jc w:val="both"/>
        <w:rPr>
          <w:rFonts w:ascii="Montserrat" w:hAnsi="Montserrat"/>
          <w:i w:val="false"/>
          <w:i w:val="false"/>
        </w:rPr>
      </w:pPr>
      <w:r>
        <w:rPr>
          <w:rFonts w:ascii="Montserrat" w:hAnsi="Montserrat"/>
          <w:i w:val="false"/>
        </w:rPr>
        <w:t>документы, необходимые в поездку (оригинал паспорта и свидетельства о рождении для детей до 14 лет, медицинский полис ОМС).</w:t>
      </w:r>
    </w:p>
    <w:p>
      <w:pPr>
        <w:pStyle w:val="Normal"/>
        <w:numPr>
          <w:ilvl w:val="0"/>
          <w:numId w:val="6"/>
        </w:numPr>
        <w:tabs>
          <w:tab w:val="clear" w:pos="708"/>
          <w:tab w:val="left" w:pos="720" w:leader="none"/>
        </w:tabs>
        <w:spacing w:lineRule="auto" w:line="240" w:before="0" w:after="0"/>
        <w:ind w:hanging="0" w:left="720"/>
        <w:rPr>
          <w:rFonts w:ascii="Montserrat" w:hAnsi="Montserrat"/>
          <w:i w:val="false"/>
          <w:i w:val="false"/>
        </w:rPr>
      </w:pPr>
      <w:r>
        <w:rPr>
          <w:rFonts w:ascii="Montserrat" w:hAnsi="Montserrat"/>
          <w:i w:val="false"/>
          <w:color w:themeColor="text1" w:val="000000"/>
        </w:rPr>
        <w:t>удобную одежду по сезону + теплую одежду для посещения Приэльбрусья и Домбая.</w:t>
      </w:r>
    </w:p>
    <w:p>
      <w:pPr>
        <w:pStyle w:val="Normal"/>
        <w:numPr>
          <w:ilvl w:val="0"/>
          <w:numId w:val="6"/>
        </w:numPr>
        <w:tabs>
          <w:tab w:val="clear" w:pos="708"/>
          <w:tab w:val="left" w:pos="720" w:leader="none"/>
        </w:tabs>
        <w:spacing w:lineRule="auto" w:line="240" w:before="0" w:after="0"/>
        <w:ind w:hanging="567" w:left="993"/>
        <w:rPr>
          <w:rFonts w:ascii="Montserrat" w:hAnsi="Montserrat"/>
          <w:i w:val="false"/>
          <w:i w:val="false"/>
        </w:rPr>
      </w:pPr>
      <w:r>
        <w:rPr>
          <w:rFonts w:ascii="Montserrat" w:hAnsi="Montserrat"/>
          <w:i w:val="false"/>
          <w:color w:themeColor="text1" w:val="000000"/>
        </w:rPr>
        <w:t>удобную спортивную обувь</w:t>
      </w:r>
    </w:p>
    <w:p>
      <w:pPr>
        <w:pStyle w:val="Normal"/>
        <w:numPr>
          <w:ilvl w:val="0"/>
          <w:numId w:val="6"/>
        </w:numPr>
        <w:tabs>
          <w:tab w:val="clear" w:pos="708"/>
          <w:tab w:val="left" w:pos="720" w:leader="none"/>
        </w:tabs>
        <w:spacing w:lineRule="auto" w:line="240" w:before="0" w:after="0"/>
        <w:ind w:hanging="567" w:left="993"/>
        <w:rPr>
          <w:rFonts w:ascii="Montserrat" w:hAnsi="Montserrat"/>
          <w:i w:val="false"/>
          <w:i w:val="false"/>
        </w:rPr>
      </w:pPr>
      <w:r>
        <w:rPr>
          <w:rFonts w:ascii="Montserrat" w:hAnsi="Montserrat"/>
          <w:i w:val="false"/>
          <w:color w:themeColor="text1" w:val="000000"/>
        </w:rPr>
        <w:t>плащ-дождевик</w:t>
      </w:r>
    </w:p>
    <w:p>
      <w:pPr>
        <w:pStyle w:val="Normal"/>
        <w:numPr>
          <w:ilvl w:val="0"/>
          <w:numId w:val="6"/>
        </w:numPr>
        <w:tabs>
          <w:tab w:val="clear" w:pos="708"/>
          <w:tab w:val="left" w:pos="720" w:leader="none"/>
        </w:tabs>
        <w:spacing w:lineRule="auto" w:line="240" w:before="0" w:after="0"/>
        <w:ind w:hanging="567" w:left="993"/>
        <w:rPr>
          <w:rFonts w:ascii="Montserrat" w:hAnsi="Montserrat"/>
          <w:i w:val="false"/>
          <w:i w:val="false"/>
        </w:rPr>
      </w:pPr>
      <w:r>
        <w:rPr>
          <w:rFonts w:ascii="Montserrat" w:hAnsi="Montserrat"/>
          <w:i w:val="false"/>
          <w:color w:themeColor="text1" w:val="000000"/>
        </w:rPr>
        <w:t>солнцезащитные очки и крем</w:t>
      </w:r>
    </w:p>
    <w:p>
      <w:pPr>
        <w:pStyle w:val="Normal"/>
        <w:numPr>
          <w:ilvl w:val="0"/>
          <w:numId w:val="6"/>
        </w:numPr>
        <w:tabs>
          <w:tab w:val="clear" w:pos="708"/>
          <w:tab w:val="left" w:pos="720" w:leader="none"/>
        </w:tabs>
        <w:spacing w:lineRule="auto" w:line="240" w:before="0" w:after="0"/>
        <w:ind w:hanging="425" w:left="851"/>
        <w:rPr>
          <w:rFonts w:ascii="Montserrat" w:hAnsi="Montserrat"/>
          <w:i w:val="false"/>
          <w:i w:val="false"/>
        </w:rPr>
      </w:pPr>
      <w:r>
        <w:rPr>
          <w:rFonts w:ascii="Montserrat" w:hAnsi="Montserrat"/>
          <w:i w:val="false"/>
          <w:color w:themeColor="text1" w:val="000000"/>
        </w:rPr>
        <w:t>личную аптечку и средство от укусов насекомых (при необходимости)</w:t>
      </w:r>
    </w:p>
    <w:p>
      <w:pPr>
        <w:pStyle w:val="Normal"/>
        <w:numPr>
          <w:ilvl w:val="0"/>
          <w:numId w:val="6"/>
        </w:numPr>
        <w:tabs>
          <w:tab w:val="clear" w:pos="708"/>
          <w:tab w:val="left" w:pos="720" w:leader="none"/>
        </w:tabs>
        <w:spacing w:lineRule="auto" w:line="240" w:before="0" w:after="0"/>
        <w:ind w:hanging="425" w:left="851"/>
        <w:rPr>
          <w:rFonts w:ascii="Montserrat" w:hAnsi="Montserrat"/>
          <w:b/>
          <w:color w:val="E36C0A"/>
        </w:rPr>
      </w:pPr>
      <w:r>
        <w:rPr>
          <w:rFonts w:ascii="Montserrat" w:hAnsi="Montserrat"/>
          <w:i w:val="false"/>
        </w:rPr>
        <w:t>деньги на личные цели</w:t>
      </w:r>
    </w:p>
    <w:p>
      <w:pPr>
        <w:pStyle w:val="Normal"/>
        <w:spacing w:lineRule="auto" w:line="240" w:before="0" w:after="0"/>
        <w:rPr>
          <w:rFonts w:ascii="Montserrat" w:hAnsi="Montserrat"/>
          <w:b/>
          <w:i w:val="false"/>
          <w:i w:val="false"/>
          <w:color w:themeColor="text1" w:val="000000"/>
          <w:sz w:val="24"/>
        </w:rPr>
      </w:pPr>
      <w:r>
        <w:rPr>
          <w:rFonts w:ascii="Montserrat" w:hAnsi="Montserrat"/>
          <w:b/>
          <w:i w:val="false"/>
          <w:color w:themeColor="text1" w:val="000000"/>
          <w:sz w:val="24"/>
        </w:rPr>
      </w:r>
    </w:p>
    <w:p>
      <w:pPr>
        <w:pStyle w:val="Normal"/>
        <w:spacing w:lineRule="auto" w:line="240" w:before="0" w:after="0"/>
        <w:rPr>
          <w:rFonts w:ascii="Montserrat" w:hAnsi="Montserrat"/>
          <w:b/>
          <w:i w:val="false"/>
          <w:i w:val="false"/>
          <w:color w:themeColor="text1" w:val="000000"/>
          <w:sz w:val="24"/>
        </w:rPr>
      </w:pPr>
      <w:r>
        <w:rPr>
          <w:rFonts w:ascii="Montserrat" w:hAnsi="Montserrat"/>
          <w:b/>
          <w:i w:val="false"/>
          <w:color w:themeColor="text1" w:val="000000"/>
          <w:sz w:val="24"/>
        </w:rPr>
      </w:r>
    </w:p>
    <w:p>
      <w:pPr>
        <w:pStyle w:val="Normal"/>
        <w:spacing w:lineRule="auto" w:line="240" w:before="0" w:after="0"/>
        <w:rPr>
          <w:rFonts w:ascii="Montserrat" w:hAnsi="Montserrat"/>
          <w:b/>
          <w:i w:val="false"/>
          <w:i w:val="false"/>
          <w:color w:themeColor="text1" w:val="000000"/>
          <w:sz w:val="24"/>
        </w:rPr>
      </w:pPr>
      <w:r>
        <w:rPr>
          <w:rFonts w:ascii="Montserrat" w:hAnsi="Montserrat"/>
          <w:b/>
          <w:i w:val="false"/>
          <w:color w:themeColor="text1" w:val="000000"/>
          <w:sz w:val="24"/>
        </w:rPr>
      </w:r>
    </w:p>
    <w:p>
      <w:pPr>
        <w:pStyle w:val="Normal"/>
        <w:spacing w:lineRule="auto" w:line="240" w:before="0" w:after="0"/>
        <w:rPr>
          <w:rFonts w:ascii="Montserrat" w:hAnsi="Montserrat"/>
          <w:b/>
          <w:i w:val="false"/>
          <w:i w:val="false"/>
          <w:color w:themeColor="text1" w:val="000000"/>
          <w:sz w:val="24"/>
        </w:rPr>
      </w:pPr>
      <w:r>
        <w:rPr>
          <w:rFonts w:ascii="Montserrat" w:hAnsi="Montserrat"/>
          <w:b/>
          <w:i w:val="false"/>
          <w:color w:themeColor="text1" w:val="000000"/>
          <w:sz w:val="24"/>
        </w:rPr>
      </w:r>
    </w:p>
    <w:p>
      <w:pPr>
        <w:pStyle w:val="Normal"/>
        <w:spacing w:lineRule="auto" w:line="240" w:before="0" w:after="0"/>
        <w:rPr>
          <w:rFonts w:ascii="Montserrat" w:hAnsi="Montserrat"/>
          <w:b/>
          <w:i w:val="false"/>
          <w:i w:val="false"/>
          <w:color w:themeColor="text1" w:val="000000"/>
          <w:sz w:val="24"/>
        </w:rPr>
      </w:pPr>
      <w:r>
        <w:rPr>
          <w:rFonts w:ascii="Montserrat" w:hAnsi="Montserrat"/>
          <w:b/>
          <w:i w:val="false"/>
          <w:color w:themeColor="text1" w:val="000000"/>
          <w:sz w:val="24"/>
        </w:rPr>
      </w:r>
    </w:p>
    <w:p>
      <w:pPr>
        <w:pStyle w:val="Normal"/>
        <w:spacing w:lineRule="auto" w:line="240" w:before="0" w:after="0"/>
        <w:rPr>
          <w:rFonts w:ascii="Montserrat" w:hAnsi="Montserrat"/>
          <w:b/>
          <w:i w:val="false"/>
          <w:i w:val="false"/>
          <w:color w:themeColor="text1" w:val="000000"/>
          <w:sz w:val="24"/>
        </w:rPr>
      </w:pPr>
      <w:r>
        <w:rPr>
          <w:rFonts w:ascii="Montserrat" w:hAnsi="Montserrat"/>
          <w:b/>
          <w:i w:val="false"/>
          <w:color w:themeColor="text1" w:val="000000"/>
          <w:sz w:val="24"/>
        </w:rPr>
      </w:r>
    </w:p>
    <w:p>
      <w:pPr>
        <w:pStyle w:val="Normal"/>
        <w:spacing w:lineRule="auto" w:line="240" w:before="0" w:after="0"/>
        <w:rPr>
          <w:rFonts w:ascii="Montserrat" w:hAnsi="Montserrat"/>
          <w:b/>
          <w:i w:val="false"/>
          <w:i w:val="false"/>
          <w:color w:themeColor="text1" w:val="000000"/>
        </w:rPr>
      </w:pPr>
      <w:r>
        <w:rPr>
          <w:rFonts w:ascii="Montserrat" w:hAnsi="Montserrat"/>
          <w:b/>
          <w:i w:val="false"/>
          <w:color w:themeColor="text1" w:val="000000"/>
        </w:rPr>
        <w:drawing>
          <wp:anchor behindDoc="0" distT="0" distB="0" distL="114300" distR="114300" simplePos="0" locked="0" layoutInCell="0" allowOverlap="1" relativeHeight="5">
            <wp:simplePos x="0" y="0"/>
            <wp:positionH relativeFrom="column">
              <wp:posOffset>-2540</wp:posOffset>
            </wp:positionH>
            <wp:positionV relativeFrom="paragraph">
              <wp:posOffset>11430</wp:posOffset>
            </wp:positionV>
            <wp:extent cx="469265" cy="438785"/>
            <wp:effectExtent l="0" t="0" r="0" b="0"/>
            <wp:wrapSquare wrapText="bothSides"/>
            <wp:docPr id="9"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 descr=""/>
                    <pic:cNvPicPr>
                      <a:picLocks noChangeAspect="1" noChangeArrowheads="1"/>
                    </pic:cNvPicPr>
                  </pic:nvPicPr>
                  <pic:blipFill>
                    <a:blip r:embed="rId10"/>
                    <a:stretch>
                      <a:fillRect/>
                    </a:stretch>
                  </pic:blipFill>
                  <pic:spPr bwMode="auto">
                    <a:xfrm>
                      <a:off x="0" y="0"/>
                      <a:ext cx="469265" cy="438785"/>
                    </a:xfrm>
                    <a:prstGeom prst="rect">
                      <a:avLst/>
                    </a:prstGeom>
                  </pic:spPr>
                </pic:pic>
              </a:graphicData>
            </a:graphic>
          </wp:anchor>
        </w:drawing>
      </w:r>
    </w:p>
    <w:p>
      <w:pPr>
        <w:pStyle w:val="Normal"/>
        <w:spacing w:lineRule="auto" w:line="240" w:before="0" w:after="0"/>
        <w:rPr>
          <w:rFonts w:ascii="Montserrat" w:hAnsi="Montserrat"/>
          <w:b/>
          <w:i w:val="false"/>
          <w:i w:val="false"/>
          <w:color w:themeColor="text1" w:val="000000"/>
          <w:sz w:val="24"/>
        </w:rPr>
      </w:pPr>
      <w:r>
        <w:rPr>
          <w:rFonts w:ascii="Montserrat" w:hAnsi="Montserrat"/>
          <w:b/>
          <w:i w:val="false"/>
          <w:color w:themeColor="text1" w:val="000000"/>
          <w:sz w:val="24"/>
        </w:rPr>
        <w:t>Стоимость тура</w:t>
      </w:r>
      <w:r>
        <w:rPr>
          <w:rFonts w:ascii="Montserrat" w:hAnsi="Montserrat"/>
          <w:b/>
          <w:i w:val="false"/>
          <w:color w:themeColor="text1" w:val="000000"/>
          <w:sz w:val="22"/>
        </w:rPr>
        <w:t xml:space="preserve"> на 1 человека, рублей</w:t>
      </w:r>
    </w:p>
    <w:p>
      <w:pPr>
        <w:pStyle w:val="Normal"/>
        <w:spacing w:lineRule="auto" w:line="240" w:before="0" w:after="0"/>
        <w:rPr>
          <w:rFonts w:ascii="Montserrat" w:hAnsi="Montserrat"/>
          <w:b/>
          <w:i w:val="false"/>
          <w:i w:val="false"/>
          <w:color w:themeColor="text1" w:val="000000"/>
          <w:sz w:val="24"/>
        </w:rPr>
      </w:pPr>
      <w:r>
        <w:rPr>
          <w:rFonts w:ascii="Montserrat" w:hAnsi="Montserrat"/>
          <w:b/>
          <w:i w:val="false"/>
          <w:color w:themeColor="text1" w:val="000000"/>
          <w:sz w:val="24"/>
        </w:rPr>
      </w:r>
    </w:p>
    <w:tbl>
      <w:tblPr>
        <w:tblStyle w:val="1b"/>
        <w:tblW w:w="11057"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5671"/>
        <w:gridCol w:w="2835"/>
        <w:gridCol w:w="2551"/>
      </w:tblGrid>
      <w:tr>
        <w:trPr/>
        <w:tc>
          <w:tcPr>
            <w:tcW w:w="5671" w:type="dxa"/>
            <w:vMerge w:val="restart"/>
            <w:tcBorders/>
          </w:tcPr>
          <w:p>
            <w:pPr>
              <w:pStyle w:val="Normal"/>
              <w:widowControl/>
              <w:suppressAutoHyphens w:val="true"/>
              <w:spacing w:lineRule="auto" w:line="240" w:before="0" w:after="0"/>
              <w:jc w:val="center"/>
              <w:rPr>
                <w:rFonts w:ascii="Montserrat" w:hAnsi="Montserrat"/>
                <w:b/>
                <w:sz w:val="22"/>
                <w:szCs w:val="22"/>
              </w:rPr>
            </w:pPr>
            <w:r>
              <w:rPr>
                <w:rFonts w:eastAsia="Times New Roman" w:cs="Times New Roman" w:ascii="Montserrat" w:hAnsi="Montserrat"/>
                <w:b/>
                <w:color w:val="000000"/>
                <w:kern w:val="0"/>
                <w:sz w:val="22"/>
                <w:szCs w:val="22"/>
                <w:lang w:val="ru-RU" w:eastAsia="ru-RU" w:bidi="ar-SA"/>
              </w:rPr>
            </w:r>
          </w:p>
          <w:p>
            <w:pPr>
              <w:pStyle w:val="Normal"/>
              <w:widowControl/>
              <w:suppressAutoHyphens w:val="true"/>
              <w:spacing w:lineRule="auto" w:line="240" w:before="0" w:after="0"/>
              <w:jc w:val="center"/>
              <w:rPr>
                <w:rFonts w:ascii="Montserrat" w:hAnsi="Montserrat"/>
                <w:b/>
                <w:sz w:val="22"/>
                <w:szCs w:val="22"/>
              </w:rPr>
            </w:pPr>
            <w:r>
              <w:rPr>
                <w:rFonts w:eastAsia="Times New Roman" w:cs="Times New Roman" w:ascii="Montserrat" w:hAnsi="Montserrat"/>
                <w:b/>
                <w:color w:val="000000"/>
                <w:kern w:val="0"/>
                <w:sz w:val="22"/>
                <w:szCs w:val="22"/>
                <w:lang w:val="ru-RU" w:eastAsia="ru-RU" w:bidi="ar-SA"/>
              </w:rPr>
            </w:r>
          </w:p>
          <w:p>
            <w:pPr>
              <w:pStyle w:val="Normal"/>
              <w:widowControl/>
              <w:suppressAutoHyphens w:val="true"/>
              <w:spacing w:lineRule="auto" w:line="240" w:before="0" w:after="0"/>
              <w:jc w:val="center"/>
              <w:rPr>
                <w:rFonts w:ascii="Montserrat" w:hAnsi="Montserrat"/>
                <w:b/>
                <w:sz w:val="22"/>
                <w:szCs w:val="22"/>
              </w:rPr>
            </w:pPr>
            <w:r>
              <w:rPr>
                <w:rFonts w:eastAsia="Times New Roman" w:cs="Times New Roman" w:ascii="Montserrat" w:hAnsi="Montserrat"/>
                <w:b/>
                <w:color w:val="000000"/>
                <w:kern w:val="0"/>
                <w:sz w:val="22"/>
                <w:szCs w:val="22"/>
                <w:lang w:val="ru-RU" w:eastAsia="ru-RU" w:bidi="ar-SA"/>
              </w:rPr>
              <w:t>Название отеля</w:t>
            </w:r>
          </w:p>
        </w:tc>
        <w:tc>
          <w:tcPr>
            <w:tcW w:w="2835" w:type="dxa"/>
            <w:tcBorders/>
          </w:tcPr>
          <w:p>
            <w:pPr>
              <w:pStyle w:val="Normal"/>
              <w:widowControl/>
              <w:suppressAutoHyphens w:val="true"/>
              <w:spacing w:lineRule="auto" w:line="240" w:before="0" w:after="0"/>
              <w:jc w:val="center"/>
              <w:rPr>
                <w:rFonts w:ascii="Montserrat" w:hAnsi="Montserrat"/>
                <w:b/>
                <w:i w:val="false"/>
                <w:i w:val="false"/>
                <w:sz w:val="22"/>
                <w:szCs w:val="22"/>
              </w:rPr>
            </w:pPr>
            <w:r>
              <w:rPr>
                <w:rFonts w:eastAsia="Times New Roman" w:cs="Times New Roman" w:ascii="Montserrat" w:hAnsi="Montserrat"/>
                <w:b/>
                <w:i w:val="false"/>
                <w:color w:themeColor="text1" w:val="000000"/>
                <w:kern w:val="0"/>
                <w:sz w:val="22"/>
                <w:szCs w:val="22"/>
                <w:lang w:val="ru-RU" w:eastAsia="ru-RU" w:bidi="ar-SA"/>
              </w:rPr>
              <w:t>Стоимость тура</w:t>
            </w:r>
          </w:p>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на 1 человека, руб.</w:t>
            </w:r>
          </w:p>
          <w:p>
            <w:pPr>
              <w:pStyle w:val="Normal"/>
              <w:widowControl/>
              <w:suppressAutoHyphens w:val="true"/>
              <w:spacing w:lineRule="auto" w:line="240" w:before="0" w:after="0"/>
              <w:jc w:val="center"/>
              <w:rPr>
                <w:rFonts w:ascii="Calibri" w:hAnsi="Calibri"/>
                <w:b/>
                <w:bCs/>
                <w:color w:themeColor="text1" w:val="000000"/>
                <w:sz w:val="22"/>
                <w:szCs w:val="22"/>
              </w:rPr>
            </w:pPr>
            <w:r>
              <w:rPr>
                <w:rFonts w:eastAsia="Times New Roman" w:cs="Times New Roman"/>
                <w:b/>
                <w:bCs/>
                <w:color w:themeColor="text1" w:val="000000"/>
                <w:kern w:val="0"/>
                <w:sz w:val="22"/>
                <w:szCs w:val="22"/>
                <w:lang w:val="ru-RU" w:eastAsia="ru-RU" w:bidi="ar-SA"/>
              </w:rPr>
            </w:r>
          </w:p>
        </w:tc>
        <w:tc>
          <w:tcPr>
            <w:tcW w:w="2551" w:type="dxa"/>
            <w:tcBorders/>
          </w:tcPr>
          <w:p>
            <w:pPr>
              <w:pStyle w:val="Normal"/>
              <w:widowControl/>
              <w:suppressAutoHyphens w:val="true"/>
              <w:spacing w:lineRule="auto" w:line="240" w:before="0" w:after="0"/>
              <w:jc w:val="center"/>
              <w:rPr>
                <w:rFonts w:ascii="Montserrat" w:hAnsi="Montserrat"/>
                <w:b/>
                <w:sz w:val="22"/>
                <w:szCs w:val="22"/>
              </w:rPr>
            </w:pPr>
            <w:r>
              <w:rPr>
                <w:rFonts w:eastAsia="Times New Roman" w:cs="Times New Roman" w:ascii="Montserrat" w:hAnsi="Montserrat"/>
                <w:b/>
                <w:color w:val="000000"/>
                <w:kern w:val="0"/>
                <w:sz w:val="22"/>
                <w:szCs w:val="22"/>
                <w:lang w:val="ru-RU" w:eastAsia="ru-RU" w:bidi="ar-SA"/>
              </w:rPr>
              <w:t>Доп. сутки</w:t>
            </w:r>
          </w:p>
          <w:p>
            <w:pPr>
              <w:pStyle w:val="Normal"/>
              <w:widowControl/>
              <w:suppressAutoHyphens w:val="true"/>
              <w:spacing w:lineRule="auto" w:line="240" w:before="0" w:after="0"/>
              <w:jc w:val="center"/>
              <w:rPr>
                <w:rFonts w:ascii="Montserrat" w:hAnsi="Montserrat"/>
                <w:b/>
                <w:sz w:val="22"/>
                <w:szCs w:val="22"/>
              </w:rPr>
            </w:pPr>
            <w:r>
              <w:rPr>
                <w:rFonts w:eastAsia="Times New Roman" w:cs="Times New Roman" w:ascii="Montserrat" w:hAnsi="Montserrat"/>
                <w:b/>
                <w:color w:val="000000"/>
                <w:kern w:val="0"/>
                <w:sz w:val="22"/>
                <w:szCs w:val="22"/>
                <w:lang w:val="ru-RU" w:eastAsia="ru-RU" w:bidi="ar-SA"/>
              </w:rPr>
              <w:t>за номер</w:t>
            </w:r>
          </w:p>
        </w:tc>
      </w:tr>
      <w:tr>
        <w:trPr>
          <w:trHeight w:val="441" w:hRule="atLeast"/>
        </w:trPr>
        <w:tc>
          <w:tcPr>
            <w:tcW w:w="5671" w:type="dxa"/>
            <w:vMerge w:val="continue"/>
            <w:tcBorders/>
          </w:tcPr>
          <w:p>
            <w:pPr>
              <w:pStyle w:val="Normal"/>
              <w:widowControl/>
              <w:suppressAutoHyphens w:val="true"/>
              <w:spacing w:before="0" w:after="0"/>
              <w:jc w:val="left"/>
              <w:rPr>
                <w:rFonts w:ascii="Calibri" w:hAnsi="Calibri"/>
                <w:sz w:val="22"/>
                <w:szCs w:val="22"/>
              </w:rPr>
            </w:pPr>
            <w:r>
              <w:rPr>
                <w:rFonts w:eastAsia="Times New Roman" w:cs="Times New Roman"/>
                <w:color w:val="000000"/>
                <w:kern w:val="0"/>
                <w:sz w:val="22"/>
                <w:szCs w:val="22"/>
                <w:lang w:val="ru-RU" w:eastAsia="ru-RU" w:bidi="ar-SA"/>
              </w:rPr>
            </w:r>
          </w:p>
        </w:tc>
        <w:tc>
          <w:tcPr>
            <w:tcW w:w="2835" w:type="dxa"/>
            <w:tcBorders/>
          </w:tcPr>
          <w:p>
            <w:pPr>
              <w:pStyle w:val="Normal"/>
              <w:widowControl/>
              <w:suppressAutoHyphens w:val="true"/>
              <w:spacing w:lineRule="auto" w:line="240" w:before="0" w:after="0"/>
              <w:jc w:val="center"/>
              <w:rPr>
                <w:rFonts w:ascii="Montserrat" w:hAnsi="Montserrat"/>
                <w:sz w:val="22"/>
                <w:szCs w:val="22"/>
              </w:rPr>
            </w:pPr>
            <w:r>
              <w:rPr>
                <w:rFonts w:eastAsia="Times New Roman" w:cs="Times New Roman" w:ascii="Montserrat" w:hAnsi="Montserrat"/>
                <w:color w:val="000000"/>
                <w:kern w:val="0"/>
                <w:sz w:val="22"/>
                <w:szCs w:val="22"/>
                <w:lang w:val="ru-RU" w:eastAsia="ru-RU" w:bidi="ar-SA"/>
              </w:rPr>
              <w:t>2-х мест./ 1-но мест./доп. место</w:t>
            </w:r>
          </w:p>
          <w:p>
            <w:pPr>
              <w:pStyle w:val="Normal"/>
              <w:widowControl/>
              <w:suppressAutoHyphens w:val="true"/>
              <w:spacing w:lineRule="auto" w:line="240" w:before="0" w:after="0"/>
              <w:jc w:val="center"/>
              <w:rPr>
                <w:rFonts w:ascii="Montserrat" w:hAnsi="Montserrat"/>
                <w:sz w:val="22"/>
                <w:szCs w:val="22"/>
              </w:rPr>
            </w:pPr>
            <w:r>
              <w:rPr>
                <w:rFonts w:eastAsia="Times New Roman" w:cs="Times New Roman" w:ascii="Montserrat" w:hAnsi="Montserrat"/>
                <w:color w:val="000000"/>
                <w:kern w:val="0"/>
                <w:sz w:val="22"/>
                <w:szCs w:val="22"/>
                <w:lang w:val="ru-RU" w:eastAsia="ru-RU" w:bidi="ar-SA"/>
              </w:rPr>
            </w:r>
          </w:p>
        </w:tc>
        <w:tc>
          <w:tcPr>
            <w:tcW w:w="2551" w:type="dxa"/>
            <w:tcBorders/>
          </w:tcPr>
          <w:p>
            <w:pPr>
              <w:pStyle w:val="Normal"/>
              <w:widowControl/>
              <w:suppressAutoHyphens w:val="true"/>
              <w:spacing w:lineRule="auto" w:line="240" w:before="0" w:after="0"/>
              <w:jc w:val="center"/>
              <w:rPr>
                <w:rFonts w:ascii="Montserrat" w:hAnsi="Montserrat"/>
                <w:sz w:val="22"/>
                <w:szCs w:val="22"/>
              </w:rPr>
            </w:pPr>
            <w:r>
              <w:rPr>
                <w:rFonts w:eastAsia="Times New Roman" w:cs="Times New Roman" w:ascii="Montserrat" w:hAnsi="Montserrat"/>
                <w:color w:val="000000"/>
                <w:kern w:val="0"/>
                <w:sz w:val="22"/>
                <w:szCs w:val="22"/>
                <w:lang w:val="ru-RU" w:eastAsia="ru-RU" w:bidi="ar-SA"/>
              </w:rPr>
              <w:t>2-х мест./ 1-но мест./ доп. место</w:t>
            </w:r>
          </w:p>
        </w:tc>
      </w:tr>
      <w:tr>
        <w:trPr/>
        <w:tc>
          <w:tcPr>
            <w:tcW w:w="5671" w:type="dxa"/>
            <w:tcBorders/>
            <w:vAlign w:val="center"/>
          </w:tcPr>
          <w:p>
            <w:pPr>
              <w:pStyle w:val="Normal"/>
              <w:widowControl/>
              <w:suppressAutoHyphens w:val="true"/>
              <w:spacing w:lineRule="auto" w:line="240" w:before="0" w:after="0"/>
              <w:jc w:val="left"/>
              <w:rPr>
                <w:rFonts w:ascii="Montserrat" w:hAnsi="Montserrat"/>
                <w:i w:val="false"/>
                <w:i w:val="false"/>
                <w:sz w:val="22"/>
                <w:szCs w:val="22"/>
              </w:rPr>
            </w:pPr>
            <w:r>
              <w:rPr>
                <w:rFonts w:eastAsia="Times New Roman" w:cs="Times New Roman" w:ascii="Montserrat" w:hAnsi="Montserrat"/>
                <w:b/>
                <w:color w:val="000000"/>
                <w:kern w:val="0"/>
                <w:sz w:val="22"/>
                <w:szCs w:val="22"/>
                <w:lang w:val="ru-RU" w:eastAsia="ru-RU" w:bidi="ar-SA"/>
              </w:rPr>
              <w:t xml:space="preserve">«Южная»**, </w:t>
            </w:r>
            <w:r>
              <w:rPr>
                <w:rFonts w:eastAsia="Times New Roman" w:cs="Times New Roman" w:ascii="Montserrat" w:hAnsi="Montserrat"/>
                <w:i w:val="false"/>
                <w:color w:val="000000"/>
                <w:kern w:val="0"/>
                <w:sz w:val="22"/>
                <w:szCs w:val="22"/>
                <w:lang w:val="ru-RU" w:eastAsia="ru-RU" w:bidi="ar-SA"/>
              </w:rPr>
              <w:t>номер «Стандарт» (без завтрака)</w:t>
            </w:r>
          </w:p>
          <w:p>
            <w:pPr>
              <w:pStyle w:val="Normal"/>
              <w:widowControl/>
              <w:suppressAutoHyphens w:val="true"/>
              <w:spacing w:lineRule="auto" w:line="240" w:before="0" w:after="0"/>
              <w:jc w:val="left"/>
              <w:rPr>
                <w:rFonts w:ascii="Montserrat" w:hAnsi="Montserrat"/>
                <w:b/>
                <w:sz w:val="22"/>
                <w:szCs w:val="22"/>
              </w:rPr>
            </w:pPr>
            <w:r>
              <w:rPr>
                <w:rFonts w:eastAsia="Times New Roman" w:cs="Times New Roman" w:ascii="Montserrat" w:hAnsi="Montserrat"/>
                <w:b/>
                <w:color w:val="000000"/>
                <w:kern w:val="0"/>
                <w:sz w:val="22"/>
                <w:szCs w:val="22"/>
                <w:lang w:val="ru-RU" w:eastAsia="ru-RU" w:bidi="ar-SA"/>
              </w:rPr>
            </w:r>
          </w:p>
        </w:tc>
        <w:tc>
          <w:tcPr>
            <w:tcW w:w="2835"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67 700/78 300</w:t>
            </w:r>
          </w:p>
        </w:tc>
        <w:tc>
          <w:tcPr>
            <w:tcW w:w="2551"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4700/3700/-</w:t>
            </w:r>
          </w:p>
        </w:tc>
      </w:tr>
      <w:tr>
        <w:trPr/>
        <w:tc>
          <w:tcPr>
            <w:tcW w:w="5671" w:type="dxa"/>
            <w:tcBorders/>
            <w:vAlign w:val="center"/>
          </w:tcPr>
          <w:p>
            <w:pPr>
              <w:pStyle w:val="Normal"/>
              <w:widowControl/>
              <w:suppressAutoHyphens w:val="true"/>
              <w:spacing w:lineRule="auto" w:line="240" w:before="0" w:after="0"/>
              <w:jc w:val="left"/>
              <w:rPr>
                <w:rFonts w:ascii="Montserrat" w:hAnsi="Montserrat"/>
                <w:b/>
                <w:sz w:val="22"/>
                <w:szCs w:val="22"/>
              </w:rPr>
            </w:pPr>
            <w:r>
              <w:rPr>
                <w:rFonts w:eastAsia="Times New Roman" w:cs="Times New Roman" w:ascii="Montserrat" w:hAnsi="Montserrat"/>
                <w:b/>
                <w:color w:val="000000"/>
                <w:kern w:val="0"/>
                <w:sz w:val="22"/>
                <w:szCs w:val="22"/>
                <w:lang w:val="ru-RU" w:eastAsia="ru-RU" w:bidi="ar-SA"/>
              </w:rPr>
              <w:t xml:space="preserve">«Пятигорск»**, </w:t>
            </w:r>
            <w:r>
              <w:rPr>
                <w:rFonts w:eastAsia="Times New Roman" w:cs="Times New Roman" w:ascii="Montserrat" w:hAnsi="Montserrat"/>
                <w:i w:val="false"/>
                <w:color w:val="000000"/>
                <w:kern w:val="0"/>
                <w:sz w:val="22"/>
                <w:szCs w:val="22"/>
                <w:lang w:val="ru-RU" w:eastAsia="ru-RU" w:bidi="ar-SA"/>
              </w:rPr>
              <w:t>номер «Стандарт» (завтрак включён)</w:t>
            </w:r>
          </w:p>
        </w:tc>
        <w:tc>
          <w:tcPr>
            <w:tcW w:w="2835"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74 900/85 100</w:t>
            </w:r>
          </w:p>
        </w:tc>
        <w:tc>
          <w:tcPr>
            <w:tcW w:w="2551"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7000/4700/-</w:t>
            </w:r>
          </w:p>
        </w:tc>
      </w:tr>
      <w:tr>
        <w:trPr/>
        <w:tc>
          <w:tcPr>
            <w:tcW w:w="5671" w:type="dxa"/>
            <w:tcBorders/>
            <w:vAlign w:val="center"/>
          </w:tcPr>
          <w:p>
            <w:pPr>
              <w:pStyle w:val="Normal"/>
              <w:widowControl/>
              <w:suppressAutoHyphens w:val="true"/>
              <w:spacing w:lineRule="auto" w:line="240" w:before="0" w:after="0"/>
              <w:jc w:val="left"/>
              <w:rPr>
                <w:rFonts w:ascii="Montserrat" w:hAnsi="Montserrat"/>
                <w:b/>
                <w:sz w:val="22"/>
                <w:szCs w:val="22"/>
              </w:rPr>
            </w:pPr>
            <w:r>
              <w:rPr>
                <w:rFonts w:eastAsia="Times New Roman" w:cs="Times New Roman" w:ascii="Montserrat" w:hAnsi="Montserrat"/>
                <w:b/>
                <w:color w:val="000000"/>
                <w:kern w:val="0"/>
                <w:sz w:val="22"/>
                <w:szCs w:val="22"/>
                <w:lang w:val="ru-RU" w:eastAsia="ru-RU" w:bidi="ar-SA"/>
              </w:rPr>
              <w:t xml:space="preserve">Машук»**, </w:t>
            </w:r>
            <w:r>
              <w:rPr>
                <w:rFonts w:eastAsia="Times New Roman" w:cs="Times New Roman" w:ascii="Montserrat" w:hAnsi="Montserrat"/>
                <w:i w:val="false"/>
                <w:color w:val="000000"/>
                <w:kern w:val="0"/>
                <w:sz w:val="22"/>
                <w:szCs w:val="22"/>
                <w:lang w:val="ru-RU" w:eastAsia="ru-RU" w:bidi="ar-SA"/>
              </w:rPr>
              <w:t>номер «Стандарт» (завтрак включён)</w:t>
            </w:r>
          </w:p>
        </w:tc>
        <w:tc>
          <w:tcPr>
            <w:tcW w:w="2835"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78 300/97 100/63 300</w:t>
            </w:r>
          </w:p>
        </w:tc>
        <w:tc>
          <w:tcPr>
            <w:tcW w:w="2551"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8000/6450/2000</w:t>
            </w:r>
          </w:p>
        </w:tc>
      </w:tr>
      <w:tr>
        <w:trPr/>
        <w:tc>
          <w:tcPr>
            <w:tcW w:w="5671" w:type="dxa"/>
            <w:tcBorders/>
            <w:vAlign w:val="center"/>
          </w:tcPr>
          <w:p>
            <w:pPr>
              <w:pStyle w:val="Normal"/>
              <w:widowControl/>
              <w:suppressAutoHyphens w:val="true"/>
              <w:spacing w:lineRule="auto" w:line="240" w:before="0" w:after="0"/>
              <w:jc w:val="left"/>
              <w:rPr>
                <w:rFonts w:ascii="Montserrat" w:hAnsi="Montserrat"/>
                <w:b/>
                <w:sz w:val="22"/>
                <w:szCs w:val="22"/>
              </w:rPr>
            </w:pPr>
            <w:r>
              <w:rPr>
                <w:rFonts w:eastAsia="Times New Roman" w:cs="Times New Roman" w:ascii="Montserrat" w:hAnsi="Montserrat"/>
                <w:b/>
                <w:color w:val="000000"/>
                <w:kern w:val="0"/>
                <w:sz w:val="22"/>
                <w:szCs w:val="22"/>
                <w:lang w:val="ru-RU" w:eastAsia="ru-RU" w:bidi="ar-SA"/>
              </w:rPr>
              <w:t xml:space="preserve">«Интурист»***, </w:t>
            </w:r>
            <w:r>
              <w:rPr>
                <w:rFonts w:eastAsia="Times New Roman" w:cs="Times New Roman" w:ascii="Montserrat" w:hAnsi="Montserrat"/>
                <w:i w:val="false"/>
                <w:color w:val="000000"/>
                <w:kern w:val="0"/>
                <w:sz w:val="22"/>
                <w:szCs w:val="22"/>
                <w:lang w:val="ru-RU" w:eastAsia="ru-RU" w:bidi="ar-SA"/>
              </w:rPr>
              <w:t>номер «Стандарт» (завтрак включён)</w:t>
            </w:r>
          </w:p>
        </w:tc>
        <w:tc>
          <w:tcPr>
            <w:tcW w:w="2835"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77 300/99 800</w:t>
            </w:r>
          </w:p>
        </w:tc>
        <w:tc>
          <w:tcPr>
            <w:tcW w:w="2551"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7700/6850/-</w:t>
            </w:r>
          </w:p>
        </w:tc>
      </w:tr>
      <w:tr>
        <w:trPr/>
        <w:tc>
          <w:tcPr>
            <w:tcW w:w="5671" w:type="dxa"/>
            <w:tcBorders/>
            <w:vAlign w:val="center"/>
          </w:tcPr>
          <w:p>
            <w:pPr>
              <w:pStyle w:val="Normal"/>
              <w:widowControl/>
              <w:suppressAutoHyphens w:val="true"/>
              <w:spacing w:lineRule="auto" w:line="240" w:before="0" w:after="0"/>
              <w:jc w:val="left"/>
              <w:rPr>
                <w:rFonts w:ascii="Montserrat" w:hAnsi="Montserrat"/>
                <w:b/>
                <w:sz w:val="22"/>
                <w:szCs w:val="22"/>
              </w:rPr>
            </w:pPr>
            <w:r>
              <w:rPr>
                <w:rFonts w:eastAsia="Times New Roman" w:cs="Times New Roman" w:ascii="Montserrat" w:hAnsi="Montserrat"/>
                <w:b/>
                <w:color w:val="000000"/>
                <w:kern w:val="0"/>
                <w:sz w:val="22"/>
                <w:szCs w:val="22"/>
                <w:lang w:val="ru-RU" w:eastAsia="ru-RU" w:bidi="ar-SA"/>
              </w:rPr>
              <w:t xml:space="preserve">«Бештау»***,  </w:t>
            </w:r>
            <w:r>
              <w:rPr>
                <w:rFonts w:eastAsia="Times New Roman" w:cs="Times New Roman" w:ascii="Montserrat" w:hAnsi="Montserrat"/>
                <w:i w:val="false"/>
                <w:color w:val="000000"/>
                <w:kern w:val="0"/>
                <w:sz w:val="22"/>
                <w:szCs w:val="22"/>
                <w:lang w:val="ru-RU" w:eastAsia="ru-RU" w:bidi="ar-SA"/>
              </w:rPr>
              <w:t>номер «Стандарт» (завтрак включён)</w:t>
            </w:r>
          </w:p>
        </w:tc>
        <w:tc>
          <w:tcPr>
            <w:tcW w:w="2835"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81 700/107 600</w:t>
            </w:r>
          </w:p>
        </w:tc>
        <w:tc>
          <w:tcPr>
            <w:tcW w:w="2551"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9000/8000/-</w:t>
            </w:r>
          </w:p>
        </w:tc>
      </w:tr>
      <w:tr>
        <w:trPr/>
        <w:tc>
          <w:tcPr>
            <w:tcW w:w="5671" w:type="dxa"/>
            <w:tcBorders/>
            <w:vAlign w:val="center"/>
          </w:tcPr>
          <w:p>
            <w:pPr>
              <w:pStyle w:val="Normal"/>
              <w:widowControl/>
              <w:suppressAutoHyphens w:val="true"/>
              <w:spacing w:lineRule="auto" w:line="240" w:before="0" w:after="0"/>
              <w:jc w:val="left"/>
              <w:rPr>
                <w:rFonts w:ascii="Montserrat" w:hAnsi="Montserrat"/>
                <w:b/>
                <w:sz w:val="22"/>
                <w:szCs w:val="22"/>
              </w:rPr>
            </w:pPr>
            <w:r>
              <w:rPr>
                <w:rFonts w:eastAsia="Times New Roman" w:cs="Times New Roman" w:ascii="Montserrat" w:hAnsi="Montserrat"/>
                <w:b/>
                <w:i w:val="false"/>
                <w:color w:val="000000"/>
                <w:kern w:val="0"/>
                <w:sz w:val="22"/>
                <w:szCs w:val="22"/>
                <w:lang w:val="ru-RU" w:eastAsia="ru-RU" w:bidi="ar-SA"/>
              </w:rPr>
              <w:t xml:space="preserve">«Бугарь»***, </w:t>
            </w:r>
            <w:r>
              <w:rPr>
                <w:rFonts w:eastAsia="Times New Roman" w:cs="Times New Roman" w:ascii="Montserrat" w:hAnsi="Montserrat"/>
                <w:i w:val="false"/>
                <w:color w:val="000000"/>
                <w:kern w:val="0"/>
                <w:sz w:val="22"/>
                <w:szCs w:val="22"/>
                <w:lang w:val="ru-RU" w:eastAsia="ru-RU" w:bidi="ar-SA"/>
              </w:rPr>
              <w:t>номер «Стандарт» (звтрак включён)</w:t>
            </w:r>
          </w:p>
        </w:tc>
        <w:tc>
          <w:tcPr>
            <w:tcW w:w="2835"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81 000/105 600/59 900</w:t>
            </w:r>
          </w:p>
        </w:tc>
        <w:tc>
          <w:tcPr>
            <w:tcW w:w="2551" w:type="dxa"/>
            <w:tcBorders/>
          </w:tcPr>
          <w:p>
            <w:pPr>
              <w:pStyle w:val="Normal"/>
              <w:widowControl/>
              <w:suppressAutoHyphens w:val="true"/>
              <w:spacing w:lineRule="auto" w:line="240" w:before="0" w:after="0"/>
              <w:jc w:val="center"/>
              <w:rPr>
                <w:rFonts w:ascii="Montserrat" w:hAnsi="Montserrat"/>
                <w:b/>
                <w:i w:val="false"/>
                <w:i w:val="false"/>
                <w:color w:themeColor="text1" w:val="000000"/>
                <w:sz w:val="22"/>
                <w:szCs w:val="22"/>
              </w:rPr>
            </w:pPr>
            <w:r>
              <w:rPr>
                <w:rFonts w:eastAsia="Times New Roman" w:cs="Times New Roman" w:ascii="Montserrat" w:hAnsi="Montserrat"/>
                <w:b/>
                <w:i w:val="false"/>
                <w:color w:themeColor="text1" w:val="000000"/>
                <w:kern w:val="0"/>
                <w:sz w:val="22"/>
                <w:szCs w:val="22"/>
                <w:lang w:val="ru-RU" w:eastAsia="ru-RU" w:bidi="ar-SA"/>
              </w:rPr>
              <w:t>8800/7700/1500</w:t>
            </w:r>
          </w:p>
        </w:tc>
      </w:tr>
    </w:tbl>
    <w:p>
      <w:pPr>
        <w:pStyle w:val="ListParagraph"/>
        <w:spacing w:lineRule="auto" w:line="240" w:before="0" w:after="0"/>
        <w:ind w:firstLine="284" w:left="142"/>
        <w:contextualSpacing/>
        <w:jc w:val="both"/>
        <w:rPr>
          <w:rFonts w:ascii="Montserrat" w:hAnsi="Montserrat"/>
          <w:i w:val="false"/>
          <w:i w:val="false"/>
          <w:color w:themeColor="text1" w:val="000000"/>
        </w:rPr>
      </w:pPr>
      <w:r>
        <w:rPr>
          <w:rFonts w:ascii="Montserrat" w:hAnsi="Montserrat"/>
          <w:i w:val="false"/>
          <w:color w:themeColor="text1" w:val="000000"/>
        </w:rPr>
        <w:t xml:space="preserve">*в отеле «Южная» не предусмотрены завтраки, напротив отеля есть столовая, режим работы с 08:00, обеды по маршруту, завтрак и ужин в г. Грозный предусмотрены при проживании в этом отеле. </w:t>
      </w:r>
    </w:p>
    <w:p>
      <w:pPr>
        <w:pStyle w:val="Normal"/>
        <w:tabs>
          <w:tab w:val="clear" w:pos="708"/>
          <w:tab w:val="left" w:pos="10206" w:leader="none"/>
        </w:tabs>
        <w:spacing w:lineRule="auto" w:line="240" w:before="0" w:after="0"/>
        <w:ind w:firstLine="284" w:left="142" w:right="567"/>
        <w:jc w:val="both"/>
        <w:rPr>
          <w:rFonts w:ascii="Montserrat" w:hAnsi="Montserrat"/>
          <w:i w:val="false"/>
          <w:i w:val="false"/>
          <w:color w:themeColor="text1" w:val="000000"/>
        </w:rPr>
      </w:pPr>
      <w:r>
        <w:rPr>
          <w:rFonts w:ascii="Montserrat" w:hAnsi="Montserrat"/>
          <w:i w:val="false"/>
          <w:color w:themeColor="text1" w:val="000000"/>
        </w:rPr>
        <w:t xml:space="preserve">**стоимость дополнительных суток в отелях «Машук», «Бештау» и «Бугарь» может меняться в зависимости от дат заезда. </w:t>
      </w:r>
    </w:p>
    <w:p>
      <w:pPr>
        <w:pStyle w:val="Normal"/>
        <w:spacing w:lineRule="auto" w:line="240" w:before="0" w:after="0"/>
        <w:jc w:val="both"/>
        <w:rPr>
          <w:rFonts w:ascii="Montserrat" w:hAnsi="Montserrat"/>
          <w:b/>
          <w:i w:val="false"/>
          <w:i w:val="false"/>
          <w:color w:themeColor="text1" w:val="000000"/>
        </w:rPr>
      </w:pPr>
      <w:r>
        <w:rPr>
          <w:rFonts w:ascii="Montserrat" w:hAnsi="Montserrat"/>
          <w:b/>
          <w:i w:val="false"/>
          <w:color w:themeColor="text1" w:val="000000"/>
        </w:rPr>
      </w:r>
    </w:p>
    <w:p>
      <w:pPr>
        <w:pStyle w:val="Normal"/>
        <w:spacing w:lineRule="auto" w:line="240" w:before="0" w:after="0"/>
        <w:rPr>
          <w:rFonts w:ascii="Montserrat" w:hAnsi="Montserrat"/>
          <w:b/>
          <w:i w:val="false"/>
          <w:i w:val="false"/>
          <w:sz w:val="24"/>
        </w:rPr>
      </w:pPr>
      <w:r>
        <w:drawing>
          <wp:anchor behindDoc="0" distT="0" distB="0" distL="114300" distR="114300" simplePos="0" locked="0" layoutInCell="0" allowOverlap="1" relativeHeight="12">
            <wp:simplePos x="0" y="0"/>
            <wp:positionH relativeFrom="column">
              <wp:posOffset>-31115</wp:posOffset>
            </wp:positionH>
            <wp:positionV relativeFrom="paragraph">
              <wp:posOffset>-635</wp:posOffset>
            </wp:positionV>
            <wp:extent cx="438785" cy="420370"/>
            <wp:effectExtent l="0" t="0" r="0" b="0"/>
            <wp:wrapSquare wrapText="bothSides"/>
            <wp:docPr id="1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 descr=""/>
                    <pic:cNvPicPr>
                      <a:picLocks noChangeAspect="1" noChangeArrowheads="1"/>
                    </pic:cNvPicPr>
                  </pic:nvPicPr>
                  <pic:blipFill>
                    <a:blip r:embed="rId11"/>
                    <a:stretch>
                      <a:fillRect/>
                    </a:stretch>
                  </pic:blipFill>
                  <pic:spPr bwMode="auto">
                    <a:xfrm>
                      <a:off x="0" y="0"/>
                      <a:ext cx="438785" cy="420370"/>
                    </a:xfrm>
                    <a:prstGeom prst="rect">
                      <a:avLst/>
                    </a:prstGeom>
                  </pic:spPr>
                </pic:pic>
              </a:graphicData>
            </a:graphic>
          </wp:anchor>
        </w:drawing>
      </w:r>
      <w:r>
        <w:rPr>
          <w:rFonts w:ascii="Montserrat" w:hAnsi="Montserrat"/>
          <w:b/>
          <w:i w:val="false"/>
          <w:color w:themeColor="text1" w:val="000000"/>
          <w:sz w:val="24"/>
        </w:rPr>
        <w:t>Что входит в стоимость тура:</w:t>
      </w:r>
    </w:p>
    <w:p>
      <w:pPr>
        <w:pStyle w:val="Normal"/>
        <w:numPr>
          <w:ilvl w:val="0"/>
          <w:numId w:val="4"/>
        </w:numPr>
        <w:spacing w:lineRule="auto" w:line="240" w:before="0" w:after="0"/>
        <w:ind w:hanging="0" w:left="851"/>
        <w:rPr>
          <w:rFonts w:ascii="Montserrat" w:hAnsi="Montserrat"/>
          <w:i w:val="false"/>
          <w:i w:val="false"/>
        </w:rPr>
      </w:pPr>
      <w:r>
        <w:rPr>
          <w:rFonts w:ascii="Montserrat" w:hAnsi="Montserrat"/>
          <w:i w:val="false"/>
          <w:color w:themeColor="text1" w:val="000000"/>
        </w:rPr>
        <w:t>проживание</w:t>
      </w:r>
    </w:p>
    <w:p>
      <w:pPr>
        <w:pStyle w:val="Normal"/>
        <w:numPr>
          <w:ilvl w:val="0"/>
          <w:numId w:val="4"/>
        </w:numPr>
        <w:spacing w:lineRule="auto" w:line="240" w:before="0" w:after="0"/>
        <w:ind w:hanging="0" w:left="851"/>
        <w:rPr>
          <w:rFonts w:ascii="Montserrat" w:hAnsi="Montserrat"/>
          <w:i w:val="false"/>
          <w:i w:val="false"/>
        </w:rPr>
      </w:pPr>
      <w:r>
        <w:rPr>
          <w:rFonts w:ascii="Montserrat" w:hAnsi="Montserrat"/>
          <w:i w:val="false"/>
          <w:color w:themeColor="text1" w:val="000000"/>
        </w:rPr>
        <w:t>6 завтраков (где предусмотрен)</w:t>
      </w:r>
    </w:p>
    <w:p>
      <w:pPr>
        <w:pStyle w:val="Normal"/>
        <w:numPr>
          <w:ilvl w:val="0"/>
          <w:numId w:val="4"/>
        </w:numPr>
        <w:spacing w:lineRule="auto" w:line="240" w:before="0" w:after="0"/>
        <w:ind w:hanging="0" w:left="851"/>
        <w:rPr>
          <w:rFonts w:ascii="Montserrat" w:hAnsi="Montserrat"/>
          <w:i w:val="false"/>
          <w:i w:val="false"/>
        </w:rPr>
      </w:pPr>
      <w:r>
        <w:rPr>
          <w:rFonts w:ascii="Montserrat" w:hAnsi="Montserrat"/>
          <w:i w:val="false"/>
          <w:color w:themeColor="text1" w:val="000000"/>
        </w:rPr>
        <w:t>5 обедов</w:t>
      </w:r>
    </w:p>
    <w:p>
      <w:pPr>
        <w:pStyle w:val="Normal"/>
        <w:numPr>
          <w:ilvl w:val="0"/>
          <w:numId w:val="4"/>
        </w:numPr>
        <w:spacing w:lineRule="auto" w:line="240" w:before="0" w:after="0"/>
        <w:ind w:hanging="0" w:left="851"/>
        <w:rPr>
          <w:rFonts w:ascii="Montserrat" w:hAnsi="Montserrat"/>
          <w:i w:val="false"/>
          <w:i w:val="false"/>
        </w:rPr>
      </w:pPr>
      <w:r>
        <w:rPr>
          <w:rFonts w:ascii="Montserrat" w:hAnsi="Montserrat"/>
          <w:i w:val="false"/>
          <w:color w:themeColor="text1" w:val="000000"/>
        </w:rPr>
        <w:t>1 ужин</w:t>
      </w:r>
    </w:p>
    <w:p>
      <w:pPr>
        <w:pStyle w:val="Normal"/>
        <w:numPr>
          <w:ilvl w:val="0"/>
          <w:numId w:val="4"/>
        </w:numPr>
        <w:spacing w:lineRule="auto" w:line="240" w:before="0" w:after="0"/>
        <w:ind w:hanging="0" w:left="851"/>
        <w:rPr>
          <w:rFonts w:ascii="Montserrat" w:hAnsi="Montserrat"/>
          <w:i w:val="false"/>
          <w:i w:val="false"/>
        </w:rPr>
      </w:pPr>
      <w:r>
        <w:rPr>
          <w:rFonts w:ascii="Montserrat" w:hAnsi="Montserrat"/>
          <w:i w:val="false"/>
          <w:color w:themeColor="text1" w:val="000000"/>
        </w:rPr>
        <w:t>экскурсионное и транспортное обслуживание</w:t>
      </w:r>
    </w:p>
    <w:p>
      <w:pPr>
        <w:pStyle w:val="Normal"/>
        <w:spacing w:lineRule="auto" w:line="240" w:before="0" w:after="0"/>
        <w:jc w:val="both"/>
        <w:rPr>
          <w:rFonts w:ascii="Montserrat" w:hAnsi="Montserrat"/>
          <w:b/>
          <w:i w:val="false"/>
          <w:i w:val="false"/>
          <w:color w:themeColor="text1" w:val="000000"/>
        </w:rPr>
      </w:pPr>
      <w:r>
        <w:rPr>
          <w:rFonts w:ascii="Montserrat" w:hAnsi="Montserrat"/>
          <w:b/>
          <w:i w:val="false"/>
          <w:color w:themeColor="text1" w:val="000000"/>
        </w:rPr>
      </w:r>
    </w:p>
    <w:p>
      <w:pPr>
        <w:pStyle w:val="Normal"/>
        <w:spacing w:lineRule="auto" w:line="240" w:before="0" w:after="0"/>
        <w:jc w:val="both"/>
        <w:rPr>
          <w:rFonts w:ascii="Montserrat" w:hAnsi="Montserrat"/>
          <w:b/>
          <w:i w:val="false"/>
          <w:i w:val="false"/>
          <w:color w:themeColor="text1" w:val="000000"/>
          <w:sz w:val="24"/>
        </w:rPr>
      </w:pPr>
      <w:r>
        <w:drawing>
          <wp:anchor behindDoc="0" distT="0" distB="0" distL="114300" distR="114300" simplePos="0" locked="0" layoutInCell="0" allowOverlap="1" relativeHeight="6">
            <wp:simplePos x="0" y="0"/>
            <wp:positionH relativeFrom="column">
              <wp:posOffset>-33020</wp:posOffset>
            </wp:positionH>
            <wp:positionV relativeFrom="paragraph">
              <wp:posOffset>-60960</wp:posOffset>
            </wp:positionV>
            <wp:extent cx="499745" cy="506095"/>
            <wp:effectExtent l="0" t="0" r="0" b="0"/>
            <wp:wrapSquare wrapText="bothSides"/>
            <wp:docPr id="11"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4" descr=""/>
                    <pic:cNvPicPr>
                      <a:picLocks noChangeAspect="1" noChangeArrowheads="1"/>
                    </pic:cNvPicPr>
                  </pic:nvPicPr>
                  <pic:blipFill>
                    <a:blip r:embed="rId12"/>
                    <a:stretch>
                      <a:fillRect/>
                    </a:stretch>
                  </pic:blipFill>
                  <pic:spPr bwMode="auto">
                    <a:xfrm>
                      <a:off x="0" y="0"/>
                      <a:ext cx="499745" cy="506095"/>
                    </a:xfrm>
                    <a:prstGeom prst="rect">
                      <a:avLst/>
                    </a:prstGeom>
                  </pic:spPr>
                </pic:pic>
              </a:graphicData>
            </a:graphic>
          </wp:anchor>
        </w:drawing>
      </w:r>
      <w:r>
        <w:rPr>
          <w:rFonts w:ascii="Montserrat" w:hAnsi="Montserrat"/>
          <w:b/>
          <w:i w:val="false"/>
          <w:color w:themeColor="text1" w:val="000000"/>
          <w:sz w:val="24"/>
        </w:rPr>
        <w:t>Дополнительно оплачивается:</w:t>
      </w:r>
    </w:p>
    <w:p>
      <w:pPr>
        <w:pStyle w:val="Normal"/>
        <w:spacing w:lineRule="auto" w:line="240" w:before="0" w:after="0"/>
        <w:jc w:val="both"/>
        <w:rPr>
          <w:rFonts w:ascii="Montserrat" w:hAnsi="Montserrat"/>
          <w:b/>
          <w:i w:val="false"/>
          <w:i w:val="false"/>
          <w:color w:themeColor="text1" w:val="000000"/>
          <w:sz w:val="24"/>
        </w:rPr>
      </w:pPr>
      <w:r>
        <w:rPr>
          <w:rFonts w:ascii="Montserrat" w:hAnsi="Montserrat"/>
          <w:b/>
          <w:i w:val="false"/>
          <w:color w:themeColor="text1" w:val="000000"/>
          <w:sz w:val="24"/>
        </w:rPr>
      </w:r>
    </w:p>
    <w:p>
      <w:pPr>
        <w:pStyle w:val="Normal"/>
        <w:numPr>
          <w:ilvl w:val="0"/>
          <w:numId w:val="7"/>
        </w:numPr>
        <w:spacing w:lineRule="auto" w:line="240" w:before="0" w:after="0"/>
        <w:ind w:hanging="0" w:left="851"/>
        <w:rPr>
          <w:rFonts w:ascii="Montserrat" w:hAnsi="Montserrat"/>
          <w:i w:val="false"/>
          <w:i w:val="false"/>
        </w:rPr>
      </w:pPr>
      <w:r>
        <w:rPr>
          <w:rFonts w:ascii="Montserrat" w:hAnsi="Montserrat"/>
          <w:i w:val="false"/>
          <w:color w:themeColor="text1" w:val="000000"/>
        </w:rPr>
        <w:t>входные билеты</w:t>
      </w:r>
    </w:p>
    <w:p>
      <w:pPr>
        <w:pStyle w:val="Normal"/>
        <w:numPr>
          <w:ilvl w:val="0"/>
          <w:numId w:val="7"/>
        </w:numPr>
        <w:spacing w:lineRule="auto" w:line="240" w:before="0" w:after="0"/>
        <w:ind w:hanging="0" w:left="851"/>
        <w:rPr>
          <w:rFonts w:ascii="Montserrat" w:hAnsi="Montserrat"/>
          <w:i w:val="false"/>
          <w:i w:val="false"/>
        </w:rPr>
      </w:pPr>
      <w:r>
        <w:rPr>
          <w:rFonts w:ascii="Montserrat" w:hAnsi="Montserrat"/>
          <w:i w:val="false"/>
          <w:color w:themeColor="text1" w:val="000000"/>
        </w:rPr>
        <w:t>ужины (кроме г. Грозный)</w:t>
      </w:r>
    </w:p>
    <w:p>
      <w:pPr>
        <w:pStyle w:val="ListParagraph"/>
        <w:numPr>
          <w:ilvl w:val="0"/>
          <w:numId w:val="4"/>
        </w:numPr>
        <w:spacing w:lineRule="auto" w:line="240" w:before="0" w:after="0"/>
        <w:ind w:hanging="0" w:left="851"/>
        <w:contextualSpacing/>
        <w:jc w:val="both"/>
        <w:rPr>
          <w:rFonts w:ascii="Montserrat" w:hAnsi="Montserrat"/>
          <w:i w:val="false"/>
          <w:i w:val="false"/>
        </w:rPr>
      </w:pPr>
      <w:r>
        <w:rPr>
          <w:rFonts w:ascii="Montserrat" w:hAnsi="Montserrat"/>
          <w:i w:val="false"/>
        </w:rPr>
        <w:t>трансфер А/П Минеральные Воды – г. Пятигорск - 1900 руб.</w:t>
      </w:r>
    </w:p>
    <w:p>
      <w:pPr>
        <w:pStyle w:val="Normal"/>
        <w:spacing w:lineRule="auto" w:line="240" w:before="0" w:after="0"/>
        <w:jc w:val="both"/>
        <w:rPr>
          <w:rFonts w:ascii="Montserrat" w:hAnsi="Montserrat"/>
          <w:b/>
          <w:i w:val="false"/>
          <w:i w:val="false"/>
          <w:color w:themeColor="text1" w:val="000000"/>
          <w:sz w:val="24"/>
        </w:rPr>
      </w:pPr>
      <w:r>
        <w:rPr>
          <w:rFonts w:ascii="Montserrat" w:hAnsi="Montserrat"/>
          <w:b/>
          <w:i w:val="false"/>
          <w:color w:themeColor="text1" w:val="000000"/>
          <w:sz w:val="24"/>
        </w:rPr>
      </w:r>
    </w:p>
    <w:p>
      <w:pPr>
        <w:pStyle w:val="Normal"/>
        <w:spacing w:lineRule="auto" w:line="240" w:before="0" w:after="0"/>
        <w:ind w:left="851"/>
        <w:jc w:val="center"/>
        <w:rPr>
          <w:rFonts w:ascii="Montserrat" w:hAnsi="Montserrat"/>
          <w:i w:val="false"/>
          <w:i w:val="false"/>
          <w:sz w:val="24"/>
        </w:rPr>
      </w:pPr>
      <w:r>
        <w:rPr>
          <w:rFonts w:ascii="Montserrat" w:hAnsi="Montserrat"/>
          <w:i w:val="false"/>
          <w:sz w:val="24"/>
        </w:rPr>
        <w:t>______________________________</w:t>
      </w:r>
    </w:p>
    <w:p>
      <w:pPr>
        <w:pStyle w:val="Normal"/>
        <w:spacing w:lineRule="auto" w:line="240" w:before="0" w:after="0"/>
        <w:rPr>
          <w:rFonts w:ascii="Montserrat" w:hAnsi="Montserrat"/>
          <w:b/>
          <w:i w:val="false"/>
          <w:i w:val="false"/>
          <w:color w:val="E36C0A"/>
          <w:sz w:val="24"/>
        </w:rPr>
      </w:pPr>
      <w:r>
        <w:rPr>
          <w:rFonts w:ascii="Montserrat" w:hAnsi="Montserrat"/>
          <w:b/>
          <w:i w:val="false"/>
          <w:color w:val="E36C0A"/>
          <w:sz w:val="24"/>
        </w:rPr>
      </w:r>
    </w:p>
    <w:sectPr>
      <w:type w:val="nextPage"/>
      <w:pgSz w:w="11906" w:h="16838"/>
      <w:pgMar w:left="709" w:right="424" w:gutter="0" w:header="0" w:top="142" w:footer="0" w:bottom="284"/>
      <w:paperSrc w:first="0" w:oth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imes New Roman">
    <w:charset w:val="cc"/>
    <w:family w:val="roman"/>
    <w:pitch w:val="variable"/>
  </w:font>
  <w:font w:name="XO Thames">
    <w:charset w:val="cc"/>
    <w:family w:val="roman"/>
    <w:pitch w:val="variable"/>
  </w:font>
  <w:font w:name="Segoe UI">
    <w:charset w:val="cc"/>
    <w:family w:val="roman"/>
    <w:pitch w:val="variable"/>
  </w:font>
  <w:font w:name="Liberation Sans">
    <w:altName w:val="Arial"/>
    <w:charset w:val="cc"/>
    <w:family w:val="swiss"/>
    <w:pitch w:val="variable"/>
  </w:font>
  <w:font w:name="Montserrat">
    <w:charset w:val="cc"/>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866" w:hanging="360"/>
      </w:pPr>
      <w:rPr>
        <w:rFonts w:ascii="Symbol" w:hAnsi="Symbol" w:cs="Symbol" w:hint="default"/>
      </w:rPr>
    </w:lvl>
    <w:lvl w:ilvl="1">
      <w:start w:val="1"/>
      <w:numFmt w:val="bullet"/>
      <w:lvlText w:val="o"/>
      <w:lvlJc w:val="left"/>
      <w:pPr>
        <w:tabs>
          <w:tab w:val="num" w:pos="0"/>
        </w:tabs>
        <w:ind w:left="1586" w:hanging="360"/>
      </w:pPr>
      <w:rPr>
        <w:rFonts w:ascii="Courier New" w:hAnsi="Courier New" w:cs="Courier New" w:hint="default"/>
      </w:rPr>
    </w:lvl>
    <w:lvl w:ilvl="2">
      <w:start w:val="1"/>
      <w:numFmt w:val="bullet"/>
      <w:lvlText w:val=""/>
      <w:lvlJc w:val="left"/>
      <w:pPr>
        <w:tabs>
          <w:tab w:val="num" w:pos="0"/>
        </w:tabs>
        <w:ind w:left="2306" w:hanging="360"/>
      </w:pPr>
      <w:rPr>
        <w:rFonts w:ascii="Wingdings" w:hAnsi="Wingdings" w:cs="Wingdings" w:hint="default"/>
      </w:rPr>
    </w:lvl>
    <w:lvl w:ilvl="3">
      <w:start w:val="1"/>
      <w:numFmt w:val="bullet"/>
      <w:lvlText w:val=""/>
      <w:lvlJc w:val="left"/>
      <w:pPr>
        <w:tabs>
          <w:tab w:val="num" w:pos="0"/>
        </w:tabs>
        <w:ind w:left="3026" w:hanging="360"/>
      </w:pPr>
      <w:rPr>
        <w:rFonts w:ascii="Symbol" w:hAnsi="Symbol" w:cs="Symbol" w:hint="default"/>
      </w:rPr>
    </w:lvl>
    <w:lvl w:ilvl="4">
      <w:start w:val="1"/>
      <w:numFmt w:val="bullet"/>
      <w:lvlText w:val="o"/>
      <w:lvlJc w:val="left"/>
      <w:pPr>
        <w:tabs>
          <w:tab w:val="num" w:pos="0"/>
        </w:tabs>
        <w:ind w:left="3746" w:hanging="360"/>
      </w:pPr>
      <w:rPr>
        <w:rFonts w:ascii="Courier New" w:hAnsi="Courier New" w:cs="Courier New" w:hint="default"/>
      </w:rPr>
    </w:lvl>
    <w:lvl w:ilvl="5">
      <w:start w:val="1"/>
      <w:numFmt w:val="bullet"/>
      <w:lvlText w:val=""/>
      <w:lvlJc w:val="left"/>
      <w:pPr>
        <w:tabs>
          <w:tab w:val="num" w:pos="0"/>
        </w:tabs>
        <w:ind w:left="4466" w:hanging="360"/>
      </w:pPr>
      <w:rPr>
        <w:rFonts w:ascii="Wingdings" w:hAnsi="Wingdings" w:cs="Wingdings" w:hint="default"/>
      </w:rPr>
    </w:lvl>
    <w:lvl w:ilvl="6">
      <w:start w:val="1"/>
      <w:numFmt w:val="bullet"/>
      <w:lvlText w:val=""/>
      <w:lvlJc w:val="left"/>
      <w:pPr>
        <w:tabs>
          <w:tab w:val="num" w:pos="0"/>
        </w:tabs>
        <w:ind w:left="5186" w:hanging="360"/>
      </w:pPr>
      <w:rPr>
        <w:rFonts w:ascii="Symbol" w:hAnsi="Symbol" w:cs="Symbol" w:hint="default"/>
      </w:rPr>
    </w:lvl>
    <w:lvl w:ilvl="7">
      <w:start w:val="1"/>
      <w:numFmt w:val="bullet"/>
      <w:lvlText w:val="o"/>
      <w:lvlJc w:val="left"/>
      <w:pPr>
        <w:tabs>
          <w:tab w:val="num" w:pos="0"/>
        </w:tabs>
        <w:ind w:left="5906" w:hanging="360"/>
      </w:pPr>
      <w:rPr>
        <w:rFonts w:ascii="Courier New" w:hAnsi="Courier New" w:cs="Courier New" w:hint="default"/>
      </w:rPr>
    </w:lvl>
    <w:lvl w:ilvl="8">
      <w:start w:val="1"/>
      <w:numFmt w:val="bullet"/>
      <w:lvlText w:val=""/>
      <w:lvlJc w:val="left"/>
      <w:pPr>
        <w:tabs>
          <w:tab w:val="num" w:pos="0"/>
        </w:tabs>
        <w:ind w:left="6626"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866" w:hanging="360"/>
      </w:pPr>
      <w:rPr>
        <w:rFonts w:ascii="Symbol" w:hAnsi="Symbol" w:cs="Symbol" w:hint="default"/>
      </w:rPr>
    </w:lvl>
    <w:lvl w:ilvl="1">
      <w:start w:val="1"/>
      <w:numFmt w:val="bullet"/>
      <w:lvlText w:val="o"/>
      <w:lvlJc w:val="left"/>
      <w:pPr>
        <w:tabs>
          <w:tab w:val="num" w:pos="0"/>
        </w:tabs>
        <w:ind w:left="1586" w:hanging="360"/>
      </w:pPr>
      <w:rPr>
        <w:rFonts w:ascii="Courier New" w:hAnsi="Courier New" w:cs="Courier New" w:hint="default"/>
      </w:rPr>
    </w:lvl>
    <w:lvl w:ilvl="2">
      <w:start w:val="1"/>
      <w:numFmt w:val="bullet"/>
      <w:lvlText w:val=""/>
      <w:lvlJc w:val="left"/>
      <w:pPr>
        <w:tabs>
          <w:tab w:val="num" w:pos="0"/>
        </w:tabs>
        <w:ind w:left="2306" w:hanging="360"/>
      </w:pPr>
      <w:rPr>
        <w:rFonts w:ascii="Wingdings" w:hAnsi="Wingdings" w:cs="Wingdings" w:hint="default"/>
      </w:rPr>
    </w:lvl>
    <w:lvl w:ilvl="3">
      <w:start w:val="1"/>
      <w:numFmt w:val="bullet"/>
      <w:lvlText w:val=""/>
      <w:lvlJc w:val="left"/>
      <w:pPr>
        <w:tabs>
          <w:tab w:val="num" w:pos="0"/>
        </w:tabs>
        <w:ind w:left="3026" w:hanging="360"/>
      </w:pPr>
      <w:rPr>
        <w:rFonts w:ascii="Symbol" w:hAnsi="Symbol" w:cs="Symbol" w:hint="default"/>
      </w:rPr>
    </w:lvl>
    <w:lvl w:ilvl="4">
      <w:start w:val="1"/>
      <w:numFmt w:val="bullet"/>
      <w:lvlText w:val="o"/>
      <w:lvlJc w:val="left"/>
      <w:pPr>
        <w:tabs>
          <w:tab w:val="num" w:pos="0"/>
        </w:tabs>
        <w:ind w:left="3746" w:hanging="360"/>
      </w:pPr>
      <w:rPr>
        <w:rFonts w:ascii="Courier New" w:hAnsi="Courier New" w:cs="Courier New" w:hint="default"/>
      </w:rPr>
    </w:lvl>
    <w:lvl w:ilvl="5">
      <w:start w:val="1"/>
      <w:numFmt w:val="bullet"/>
      <w:lvlText w:val=""/>
      <w:lvlJc w:val="left"/>
      <w:pPr>
        <w:tabs>
          <w:tab w:val="num" w:pos="0"/>
        </w:tabs>
        <w:ind w:left="4466" w:hanging="360"/>
      </w:pPr>
      <w:rPr>
        <w:rFonts w:ascii="Wingdings" w:hAnsi="Wingdings" w:cs="Wingdings" w:hint="default"/>
      </w:rPr>
    </w:lvl>
    <w:lvl w:ilvl="6">
      <w:start w:val="1"/>
      <w:numFmt w:val="bullet"/>
      <w:lvlText w:val=""/>
      <w:lvlJc w:val="left"/>
      <w:pPr>
        <w:tabs>
          <w:tab w:val="num" w:pos="0"/>
        </w:tabs>
        <w:ind w:left="5186" w:hanging="360"/>
      </w:pPr>
      <w:rPr>
        <w:rFonts w:ascii="Symbol" w:hAnsi="Symbol" w:cs="Symbol" w:hint="default"/>
      </w:rPr>
    </w:lvl>
    <w:lvl w:ilvl="7">
      <w:start w:val="1"/>
      <w:numFmt w:val="bullet"/>
      <w:lvlText w:val="o"/>
      <w:lvlJc w:val="left"/>
      <w:pPr>
        <w:tabs>
          <w:tab w:val="num" w:pos="0"/>
        </w:tabs>
        <w:ind w:left="5906" w:hanging="360"/>
      </w:pPr>
      <w:rPr>
        <w:rFonts w:ascii="Courier New" w:hAnsi="Courier New" w:cs="Courier New" w:hint="default"/>
      </w:rPr>
    </w:lvl>
    <w:lvl w:ilvl="8">
      <w:start w:val="1"/>
      <w:numFmt w:val="bullet"/>
      <w:lvlText w:val=""/>
      <w:lvlJc w:val="left"/>
      <w:pPr>
        <w:tabs>
          <w:tab w:val="num" w:pos="0"/>
        </w:tabs>
        <w:ind w:left="6626" w:hanging="360"/>
      </w:pPr>
      <w:rPr>
        <w:rFonts w:ascii="Wingdings" w:hAnsi="Wingdings" w:cs="Wingdings" w:hint="default"/>
      </w:rPr>
    </w:lvl>
  </w:abstractNum>
  <w:abstractNum w:abstractNumId="6">
    <w:lvl w:ilvl="0">
      <w:start w:val="1"/>
      <w:numFmt w:val="bullet"/>
      <w:lvlText w:val=""/>
      <w:lvlJc w:val="left"/>
      <w:pPr>
        <w:tabs>
          <w:tab w:val="num" w:pos="644"/>
        </w:tabs>
        <w:ind w:left="644" w:hanging="360"/>
      </w:pPr>
      <w:rPr>
        <w:rFonts w:ascii="Symbol" w:hAnsi="Symbol" w:cs="Symbol" w:hint="default"/>
        <w:sz w:val="20"/>
      </w:rPr>
    </w:lvl>
    <w:lvl w:ilvl="1">
      <w:start w:val="1"/>
      <w:numFmt w:val="bullet"/>
      <w:lvlText w:val="o"/>
      <w:lvlJc w:val="left"/>
      <w:pPr>
        <w:tabs>
          <w:tab w:val="num" w:pos="1364"/>
        </w:tabs>
        <w:ind w:left="1364" w:hanging="360"/>
      </w:pPr>
      <w:rPr>
        <w:rFonts w:ascii="Courier New" w:hAnsi="Courier New" w:cs="Courier New" w:hint="default"/>
        <w:sz w:val="20"/>
      </w:rPr>
    </w:lvl>
    <w:lvl w:ilvl="2">
      <w:start w:val="1"/>
      <w:numFmt w:val="bullet"/>
      <w:lvlText w:val=""/>
      <w:lvlJc w:val="left"/>
      <w:pPr>
        <w:tabs>
          <w:tab w:val="num" w:pos="2084"/>
        </w:tabs>
        <w:ind w:left="2084" w:hanging="360"/>
      </w:pPr>
      <w:rPr>
        <w:rFonts w:ascii="Wingdings" w:hAnsi="Wingdings" w:cs="Wingdings" w:hint="default"/>
        <w:sz w:val="20"/>
      </w:rPr>
    </w:lvl>
    <w:lvl w:ilvl="3">
      <w:start w:val="1"/>
      <w:numFmt w:val="bullet"/>
      <w:lvlText w:val=""/>
      <w:lvlJc w:val="left"/>
      <w:pPr>
        <w:tabs>
          <w:tab w:val="num" w:pos="2804"/>
        </w:tabs>
        <w:ind w:left="2804" w:hanging="360"/>
      </w:pPr>
      <w:rPr>
        <w:rFonts w:ascii="Wingdings" w:hAnsi="Wingdings" w:cs="Wingdings" w:hint="default"/>
        <w:sz w:val="20"/>
      </w:rPr>
    </w:lvl>
    <w:lvl w:ilvl="4">
      <w:start w:val="1"/>
      <w:numFmt w:val="bullet"/>
      <w:lvlText w:val=""/>
      <w:lvlJc w:val="left"/>
      <w:pPr>
        <w:tabs>
          <w:tab w:val="num" w:pos="3524"/>
        </w:tabs>
        <w:ind w:left="3524" w:hanging="360"/>
      </w:pPr>
      <w:rPr>
        <w:rFonts w:ascii="Wingdings" w:hAnsi="Wingdings" w:cs="Wingdings" w:hint="default"/>
        <w:sz w:val="20"/>
      </w:rPr>
    </w:lvl>
    <w:lvl w:ilvl="5">
      <w:start w:val="1"/>
      <w:numFmt w:val="bullet"/>
      <w:lvlText w:val=""/>
      <w:lvlJc w:val="left"/>
      <w:pPr>
        <w:tabs>
          <w:tab w:val="num" w:pos="4244"/>
        </w:tabs>
        <w:ind w:left="4244" w:hanging="360"/>
      </w:pPr>
      <w:rPr>
        <w:rFonts w:ascii="Wingdings" w:hAnsi="Wingdings" w:cs="Wingdings" w:hint="default"/>
        <w:sz w:val="20"/>
      </w:rPr>
    </w:lvl>
    <w:lvl w:ilvl="6">
      <w:start w:val="1"/>
      <w:numFmt w:val="bullet"/>
      <w:lvlText w:val=""/>
      <w:lvlJc w:val="left"/>
      <w:pPr>
        <w:tabs>
          <w:tab w:val="num" w:pos="4964"/>
        </w:tabs>
        <w:ind w:left="4964" w:hanging="360"/>
      </w:pPr>
      <w:rPr>
        <w:rFonts w:ascii="Wingdings" w:hAnsi="Wingdings" w:cs="Wingdings" w:hint="default"/>
        <w:sz w:val="20"/>
      </w:rPr>
    </w:lvl>
    <w:lvl w:ilvl="7">
      <w:start w:val="1"/>
      <w:numFmt w:val="bullet"/>
      <w:lvlText w:val=""/>
      <w:lvlJc w:val="left"/>
      <w:pPr>
        <w:tabs>
          <w:tab w:val="num" w:pos="5684"/>
        </w:tabs>
        <w:ind w:left="5684" w:hanging="360"/>
      </w:pPr>
      <w:rPr>
        <w:rFonts w:ascii="Wingdings" w:hAnsi="Wingdings" w:cs="Wingdings" w:hint="default"/>
        <w:sz w:val="20"/>
      </w:rPr>
    </w:lvl>
    <w:lvl w:ilvl="8">
      <w:start w:val="1"/>
      <w:numFmt w:val="bullet"/>
      <w:lvlText w:val=""/>
      <w:lvlJc w:val="left"/>
      <w:pPr>
        <w:tabs>
          <w:tab w:val="num" w:pos="6404"/>
        </w:tabs>
        <w:ind w:left="6404" w:hanging="360"/>
      </w:pPr>
      <w:rPr>
        <w:rFonts w:ascii="Wingdings" w:hAnsi="Wingdings" w:cs="Wingdings" w:hint="default"/>
        <w:sz w:val="20"/>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link w:val="1"/>
    <w:qFormat/>
    <w:pPr>
      <w:widowControl/>
      <w:suppressAutoHyphens w:val="true"/>
      <w:bidi w:val="0"/>
      <w:spacing w:lineRule="auto" w:line="288" w:before="0" w:after="200"/>
      <w:jc w:val="left"/>
    </w:pPr>
    <w:rPr>
      <w:rFonts w:ascii="Calibri" w:hAnsi="Calibri" w:eastAsia="Times New Roman" w:cs="Times New Roman" w:asciiTheme="minorHAnsi" w:hAnsiTheme="minorHAnsi"/>
      <w:i/>
      <w:color w:val="000000"/>
      <w:kern w:val="0"/>
      <w:sz w:val="20"/>
      <w:szCs w:val="20"/>
      <w:lang w:val="ru-RU" w:eastAsia="ru-RU" w:bidi="ar-SA"/>
    </w:rPr>
  </w:style>
  <w:style w:type="paragraph" w:styleId="Heading1">
    <w:name w:val="Heading 1"/>
    <w:basedOn w:val="Normal"/>
    <w:next w:val="Normal"/>
    <w:link w:val="15"/>
    <w:uiPriority w:val="9"/>
    <w:qFormat/>
    <w:pPr>
      <w:keepNext w:val="true"/>
      <w:keepLines/>
      <w:spacing w:before="480" w:after="200"/>
      <w:outlineLvl w:val="0"/>
    </w:pPr>
    <w:rPr>
      <w:rFonts w:ascii="Arial" w:hAnsi="Arial"/>
      <w:sz w:val="40"/>
    </w:rPr>
  </w:style>
  <w:style w:type="paragraph" w:styleId="Heading2">
    <w:name w:val="Heading 2"/>
    <w:basedOn w:val="Normal"/>
    <w:next w:val="Normal"/>
    <w:link w:val="23"/>
    <w:uiPriority w:val="9"/>
    <w:qFormat/>
    <w:pPr>
      <w:keepNext w:val="true"/>
      <w:keepLines/>
      <w:spacing w:before="360" w:after="200"/>
      <w:outlineLvl w:val="1"/>
    </w:pPr>
    <w:rPr>
      <w:rFonts w:ascii="Arial" w:hAnsi="Arial"/>
      <w:sz w:val="34"/>
    </w:rPr>
  </w:style>
  <w:style w:type="paragraph" w:styleId="Heading3">
    <w:name w:val="Heading 3"/>
    <w:basedOn w:val="Normal"/>
    <w:next w:val="Normal"/>
    <w:link w:val="3"/>
    <w:uiPriority w:val="9"/>
    <w:qFormat/>
    <w:pPr>
      <w:spacing w:lineRule="auto" w:line="240" w:before="200" w:after="100"/>
      <w:ind w:left="144"/>
      <w:contextualSpacing/>
      <w:outlineLvl w:val="2"/>
    </w:pPr>
    <w:rPr>
      <w:rFonts w:ascii="Cambria" w:hAnsi="Cambria" w:asciiTheme="majorHAnsi" w:hAnsiTheme="majorHAnsi"/>
      <w:b/>
      <w:color w:themeColor="accent2" w:themeShade="bf" w:val="943634"/>
      <w:sz w:val="22"/>
    </w:rPr>
  </w:style>
  <w:style w:type="paragraph" w:styleId="Heading4">
    <w:name w:val="Heading 4"/>
    <w:basedOn w:val="Normal"/>
    <w:next w:val="Normal"/>
    <w:link w:val="41"/>
    <w:uiPriority w:val="9"/>
    <w:qFormat/>
    <w:pPr>
      <w:keepNext w:val="true"/>
      <w:keepLines/>
      <w:spacing w:before="320" w:after="200"/>
      <w:outlineLvl w:val="3"/>
    </w:pPr>
    <w:rPr>
      <w:rFonts w:ascii="Arial" w:hAnsi="Arial"/>
      <w:b/>
      <w:sz w:val="26"/>
    </w:rPr>
  </w:style>
  <w:style w:type="paragraph" w:styleId="Heading5">
    <w:name w:val="Heading 5"/>
    <w:basedOn w:val="Normal"/>
    <w:next w:val="Normal"/>
    <w:link w:val="5"/>
    <w:uiPriority w:val="9"/>
    <w:qFormat/>
    <w:pPr>
      <w:keepNext w:val="true"/>
      <w:keepLines/>
      <w:spacing w:before="320" w:after="200"/>
      <w:outlineLvl w:val="4"/>
    </w:pPr>
    <w:rPr>
      <w:rFonts w:ascii="Arial" w:hAnsi="Arial"/>
      <w:b/>
      <w:sz w:val="24"/>
    </w:rPr>
  </w:style>
  <w:style w:type="paragraph" w:styleId="Heading6">
    <w:name w:val="Heading 6"/>
    <w:basedOn w:val="Normal"/>
    <w:next w:val="Normal"/>
    <w:link w:val="61"/>
    <w:uiPriority w:val="9"/>
    <w:qFormat/>
    <w:pPr>
      <w:keepNext w:val="true"/>
      <w:keepLines/>
      <w:spacing w:before="40" w:after="0"/>
      <w:outlineLvl w:val="5"/>
    </w:pPr>
    <w:rPr>
      <w:rFonts w:ascii="Cambria" w:hAnsi="Cambria" w:asciiTheme="majorHAnsi" w:hAnsiTheme="majorHAnsi"/>
      <w:color w:themeColor="accent1" w:themeShade="7f" w:val="243F60"/>
    </w:rPr>
  </w:style>
  <w:style w:type="paragraph" w:styleId="Heading7">
    <w:name w:val="Heading 7"/>
    <w:basedOn w:val="Normal"/>
    <w:next w:val="Normal"/>
    <w:link w:val="7"/>
    <w:uiPriority w:val="9"/>
    <w:qFormat/>
    <w:pPr>
      <w:keepNext w:val="true"/>
      <w:keepLines/>
      <w:spacing w:before="320" w:after="200"/>
      <w:outlineLvl w:val="6"/>
    </w:pPr>
    <w:rPr>
      <w:rFonts w:ascii="Arial" w:hAnsi="Arial"/>
      <w:b/>
      <w:sz w:val="22"/>
    </w:rPr>
  </w:style>
  <w:style w:type="paragraph" w:styleId="Heading8">
    <w:name w:val="Heading 8"/>
    <w:basedOn w:val="Normal"/>
    <w:next w:val="Normal"/>
    <w:link w:val="8"/>
    <w:uiPriority w:val="9"/>
    <w:qFormat/>
    <w:pPr>
      <w:keepNext w:val="true"/>
      <w:keepLines/>
      <w:spacing w:before="320" w:after="200"/>
      <w:outlineLvl w:val="7"/>
    </w:pPr>
    <w:rPr>
      <w:rFonts w:ascii="Arial" w:hAnsi="Arial"/>
      <w:sz w:val="22"/>
    </w:rPr>
  </w:style>
  <w:style w:type="paragraph" w:styleId="Heading9">
    <w:name w:val="Heading 9"/>
    <w:basedOn w:val="Normal"/>
    <w:next w:val="Normal"/>
    <w:link w:val="9"/>
    <w:uiPriority w:val="9"/>
    <w:qFormat/>
    <w:pPr>
      <w:keepNext w:val="true"/>
      <w:keepLines/>
      <w:spacing w:before="320" w:after="200"/>
      <w:outlineLvl w:val="8"/>
    </w:pPr>
    <w:rPr>
      <w:rFonts w:ascii="Arial" w:hAnsi="Arial"/>
      <w:sz w:val="21"/>
    </w:rPr>
  </w:style>
  <w:style w:type="character" w:styleId="DefaultParagraphFont" w:default="1">
    <w:name w:val="Default Paragraph Font"/>
    <w:uiPriority w:val="1"/>
    <w:semiHidden/>
    <w:unhideWhenUsed/>
    <w:qFormat/>
    <w:rPr/>
  </w:style>
  <w:style w:type="character" w:styleId="1" w:customStyle="1">
    <w:name w:val="Обычный1"/>
    <w:link w:val="111"/>
    <w:qFormat/>
    <w:rPr>
      <w:i/>
      <w:sz w:val="20"/>
    </w:rPr>
  </w:style>
  <w:style w:type="character" w:styleId="2" w:customStyle="1">
    <w:name w:val="Оглавление 2 Знак"/>
    <w:basedOn w:val="1"/>
    <w:qFormat/>
    <w:rPr>
      <w:i/>
      <w:sz w:val="20"/>
    </w:rPr>
  </w:style>
  <w:style w:type="character" w:styleId="Style5" w:customStyle="1">
    <w:name w:val="Выделенная цитата Знак"/>
    <w:basedOn w:val="1"/>
    <w:link w:val="IntenseQuote"/>
    <w:qFormat/>
    <w:rPr>
      <w:i/>
      <w:sz w:val="20"/>
    </w:rPr>
  </w:style>
  <w:style w:type="character" w:styleId="4" w:customStyle="1">
    <w:name w:val="Оглавление 4 Знак"/>
    <w:basedOn w:val="1"/>
    <w:qFormat/>
    <w:rPr>
      <w:i/>
      <w:sz w:val="20"/>
    </w:rPr>
  </w:style>
  <w:style w:type="character" w:styleId="7" w:customStyle="1">
    <w:name w:val="Заголовок 7 Знак"/>
    <w:basedOn w:val="1"/>
    <w:qFormat/>
    <w:rPr>
      <w:rFonts w:ascii="Arial" w:hAnsi="Arial"/>
      <w:b/>
      <w:i/>
      <w:sz w:val="22"/>
    </w:rPr>
  </w:style>
  <w:style w:type="character" w:styleId="6" w:customStyle="1">
    <w:name w:val="Оглавление 6 Знак"/>
    <w:basedOn w:val="1"/>
    <w:qFormat/>
    <w:rPr>
      <w:i/>
      <w:sz w:val="20"/>
    </w:rPr>
  </w:style>
  <w:style w:type="character" w:styleId="71" w:customStyle="1">
    <w:name w:val="Оглавление 7 Знак"/>
    <w:basedOn w:val="1"/>
    <w:qFormat/>
    <w:rPr>
      <w:i/>
      <w:sz w:val="20"/>
    </w:rPr>
  </w:style>
  <w:style w:type="character" w:styleId="21" w:customStyle="1">
    <w:name w:val="Цитата 2 Знак"/>
    <w:basedOn w:val="1"/>
    <w:link w:val="Quote"/>
    <w:qFormat/>
    <w:rPr>
      <w:i/>
      <w:sz w:val="20"/>
    </w:rPr>
  </w:style>
  <w:style w:type="character" w:styleId="3" w:customStyle="1">
    <w:name w:val="Заголовок 3 Знак"/>
    <w:basedOn w:val="1"/>
    <w:qFormat/>
    <w:rPr>
      <w:rFonts w:ascii="Cambria" w:hAnsi="Cambria" w:asciiTheme="majorHAnsi" w:hAnsiTheme="majorHAnsi"/>
      <w:b/>
      <w:i/>
      <w:color w:themeColor="accent2" w:themeShade="bf" w:val="943634"/>
      <w:sz w:val="22"/>
    </w:rPr>
  </w:style>
  <w:style w:type="character" w:styleId="11" w:customStyle="1">
    <w:name w:val="Знак концевой сноски1"/>
    <w:basedOn w:val="12"/>
    <w:link w:val="112"/>
    <w:qFormat/>
    <w:rPr>
      <w:vertAlign w:val="superscript"/>
    </w:rPr>
  </w:style>
  <w:style w:type="character" w:styleId="FooterChar" w:customStyle="1">
    <w:name w:val="Footer Char"/>
    <w:basedOn w:val="12"/>
    <w:link w:val="FooterChar1"/>
    <w:qFormat/>
    <w:rPr/>
  </w:style>
  <w:style w:type="character" w:styleId="9" w:customStyle="1">
    <w:name w:val="Заголовок 9 Знак"/>
    <w:basedOn w:val="1"/>
    <w:qFormat/>
    <w:rPr>
      <w:rFonts w:ascii="Arial" w:hAnsi="Arial"/>
      <w:i/>
      <w:sz w:val="21"/>
    </w:rPr>
  </w:style>
  <w:style w:type="character" w:styleId="Heading3Char" w:customStyle="1">
    <w:name w:val="Heading 3 Char"/>
    <w:basedOn w:val="12"/>
    <w:link w:val="Heading3Char1"/>
    <w:qFormat/>
    <w:rPr>
      <w:rFonts w:ascii="Arial" w:hAnsi="Arial"/>
      <w:sz w:val="30"/>
    </w:rPr>
  </w:style>
  <w:style w:type="character" w:styleId="Style6" w:customStyle="1">
    <w:name w:val="Верхний колонтитул Знак"/>
    <w:basedOn w:val="1"/>
    <w:qFormat/>
    <w:rPr>
      <w:i/>
      <w:sz w:val="20"/>
    </w:rPr>
  </w:style>
  <w:style w:type="character" w:styleId="Heading6Char" w:customStyle="1">
    <w:name w:val="Heading 6 Char"/>
    <w:basedOn w:val="12"/>
    <w:link w:val="Heading6Char1"/>
    <w:qFormat/>
    <w:rPr>
      <w:rFonts w:ascii="Arial" w:hAnsi="Arial"/>
      <w:b/>
    </w:rPr>
  </w:style>
  <w:style w:type="character" w:styleId="Style7" w:customStyle="1">
    <w:name w:val="Обычный (Интернет) Знак"/>
    <w:basedOn w:val="1"/>
    <w:link w:val="NormalWeb"/>
    <w:qFormat/>
    <w:rPr>
      <w:rFonts w:ascii="Times New Roman" w:hAnsi="Times New Roman"/>
      <w:i w:val="false"/>
      <w:sz w:val="24"/>
    </w:rPr>
  </w:style>
  <w:style w:type="character" w:styleId="Style8" w:customStyle="1">
    <w:name w:val="Без интервала Знак"/>
    <w:link w:val="NoSpacing"/>
    <w:qFormat/>
    <w:rPr/>
  </w:style>
  <w:style w:type="character" w:styleId="12" w:customStyle="1">
    <w:name w:val="Основной шрифт абзаца1"/>
    <w:link w:val="113"/>
    <w:qFormat/>
    <w:rPr/>
  </w:style>
  <w:style w:type="character" w:styleId="SubtitleChar" w:customStyle="1">
    <w:name w:val="Subtitle Char"/>
    <w:basedOn w:val="12"/>
    <w:link w:val="SubtitleChar1"/>
    <w:qFormat/>
    <w:rPr>
      <w:sz w:val="24"/>
    </w:rPr>
  </w:style>
  <w:style w:type="character" w:styleId="31" w:customStyle="1">
    <w:name w:val="Оглавление 3 Знак"/>
    <w:basedOn w:val="1"/>
    <w:qFormat/>
    <w:rPr>
      <w:i/>
      <w:sz w:val="20"/>
    </w:rPr>
  </w:style>
  <w:style w:type="character" w:styleId="Style9" w:customStyle="1">
    <w:name w:val="Заголовок оглавления Знак"/>
    <w:qFormat/>
    <w:rPr/>
  </w:style>
  <w:style w:type="character" w:styleId="22" w:customStyle="1">
    <w:name w:val="Гиперссылка2"/>
    <w:qFormat/>
    <w:rPr>
      <w:color w:val="0000FF"/>
      <w:u w:val="single"/>
    </w:rPr>
  </w:style>
  <w:style w:type="character" w:styleId="13" w:customStyle="1">
    <w:name w:val="Выделение1"/>
    <w:basedOn w:val="12"/>
    <w:link w:val="114"/>
    <w:qFormat/>
    <w:rPr>
      <w:i/>
    </w:rPr>
  </w:style>
  <w:style w:type="character" w:styleId="5" w:customStyle="1">
    <w:name w:val="Заголовок 5 Знак"/>
    <w:basedOn w:val="1"/>
    <w:qFormat/>
    <w:rPr>
      <w:rFonts w:ascii="Arial" w:hAnsi="Arial"/>
      <w:b/>
      <w:i/>
      <w:sz w:val="24"/>
    </w:rPr>
  </w:style>
  <w:style w:type="character" w:styleId="Style10" w:customStyle="1">
    <w:name w:val="Текст концевой сноски Знак"/>
    <w:basedOn w:val="1"/>
    <w:qFormat/>
    <w:rPr>
      <w:i/>
      <w:sz w:val="20"/>
    </w:rPr>
  </w:style>
  <w:style w:type="character" w:styleId="14" w:customStyle="1">
    <w:name w:val="Знак сноски1"/>
    <w:basedOn w:val="12"/>
    <w:link w:val="115"/>
    <w:qFormat/>
    <w:rPr>
      <w:vertAlign w:val="superscript"/>
    </w:rPr>
  </w:style>
  <w:style w:type="character" w:styleId="15" w:customStyle="1">
    <w:name w:val="Заголовок 1 Знак"/>
    <w:basedOn w:val="1"/>
    <w:qFormat/>
    <w:rPr>
      <w:rFonts w:ascii="Arial" w:hAnsi="Arial"/>
      <w:i/>
      <w:sz w:val="40"/>
    </w:rPr>
  </w:style>
  <w:style w:type="character" w:styleId="16" w:customStyle="1">
    <w:name w:val="Сильное выделение1"/>
    <w:link w:val="116"/>
    <w:qFormat/>
    <w:rPr>
      <w:rFonts w:ascii="Cambria" w:hAnsi="Cambria" w:asciiTheme="majorHAnsi" w:hAnsiTheme="majorHAnsi"/>
      <w:b/>
      <w:i/>
      <w:color w:themeColor="background1" w:val="FFFFFF"/>
      <w:shd w:fill="C0504D" w:val="clear"/>
    </w:rPr>
  </w:style>
  <w:style w:type="character" w:styleId="InternetLink" w:customStyle="1">
    <w:name w:val="Internet Link"/>
    <w:qFormat/>
    <w:rPr>
      <w:color w:val="0000FF"/>
      <w:u w:val="single"/>
    </w:rPr>
  </w:style>
  <w:style w:type="character" w:styleId="Footnote" w:customStyle="1">
    <w:name w:val="Footnote"/>
    <w:basedOn w:val="1"/>
    <w:link w:val="Footnote1"/>
    <w:qFormat/>
    <w:rPr>
      <w:i/>
      <w:sz w:val="18"/>
    </w:rPr>
  </w:style>
  <w:style w:type="character" w:styleId="8" w:customStyle="1">
    <w:name w:val="Заголовок 8 Знак"/>
    <w:basedOn w:val="1"/>
    <w:qFormat/>
    <w:rPr>
      <w:rFonts w:ascii="Arial" w:hAnsi="Arial"/>
      <w:i/>
      <w:sz w:val="22"/>
    </w:rPr>
  </w:style>
  <w:style w:type="character" w:styleId="17" w:customStyle="1">
    <w:name w:val="Оглавление 1 Знак"/>
    <w:basedOn w:val="1"/>
    <w:qFormat/>
    <w:rPr>
      <w:i/>
      <w:sz w:val="20"/>
    </w:rPr>
  </w:style>
  <w:style w:type="character" w:styleId="Style11" w:customStyle="1">
    <w:name w:val="Абзац списка Знак"/>
    <w:basedOn w:val="1"/>
    <w:link w:val="ListParagraph"/>
    <w:qFormat/>
    <w:rPr>
      <w:i/>
      <w:sz w:val="20"/>
    </w:rPr>
  </w:style>
  <w:style w:type="character" w:styleId="Style12" w:customStyle="1">
    <w:name w:val="Название объекта Знак"/>
    <w:basedOn w:val="1"/>
    <w:qFormat/>
    <w:rPr>
      <w:b/>
      <w:i/>
      <w:color w:themeColor="accent1" w:val="4F81BD"/>
      <w:sz w:val="18"/>
    </w:rPr>
  </w:style>
  <w:style w:type="character" w:styleId="HeaderandFooter" w:customStyle="1">
    <w:name w:val="Header and Footer"/>
    <w:link w:val="HeaderandFooter1"/>
    <w:qFormat/>
    <w:rPr>
      <w:rFonts w:ascii="XO Thames" w:hAnsi="XO Thames"/>
      <w:sz w:val="20"/>
    </w:rPr>
  </w:style>
  <w:style w:type="character" w:styleId="Style13" w:customStyle="1">
    <w:name w:val="Нижний колонтитул Знак"/>
    <w:basedOn w:val="1"/>
    <w:qFormat/>
    <w:rPr>
      <w:i/>
      <w:sz w:val="20"/>
    </w:rPr>
  </w:style>
  <w:style w:type="character" w:styleId="18" w:customStyle="1">
    <w:name w:val="Гиперссылка1"/>
    <w:basedOn w:val="12"/>
    <w:qFormat/>
    <w:rPr>
      <w:color w:themeColor="hyperlink" w:val="0000FF"/>
      <w:u w:val="single"/>
    </w:rPr>
  </w:style>
  <w:style w:type="character" w:styleId="91" w:customStyle="1">
    <w:name w:val="Оглавление 9 Знак"/>
    <w:basedOn w:val="1"/>
    <w:qFormat/>
    <w:rPr>
      <w:i/>
      <w:sz w:val="20"/>
    </w:rPr>
  </w:style>
  <w:style w:type="character" w:styleId="81" w:customStyle="1">
    <w:name w:val="Оглавление 8 Знак"/>
    <w:basedOn w:val="1"/>
    <w:qFormat/>
    <w:rPr>
      <w:i/>
      <w:sz w:val="20"/>
    </w:rPr>
  </w:style>
  <w:style w:type="character" w:styleId="Style14" w:customStyle="1">
    <w:name w:val="Текст выноски Знак"/>
    <w:basedOn w:val="1"/>
    <w:link w:val="BalloonText"/>
    <w:qFormat/>
    <w:rPr>
      <w:rFonts w:ascii="Segoe UI" w:hAnsi="Segoe UI"/>
      <w:i/>
      <w:sz w:val="18"/>
    </w:rPr>
  </w:style>
  <w:style w:type="character" w:styleId="51" w:customStyle="1">
    <w:name w:val="Оглавление 5 Знак"/>
    <w:basedOn w:val="1"/>
    <w:qFormat/>
    <w:rPr>
      <w:i/>
      <w:sz w:val="20"/>
    </w:rPr>
  </w:style>
  <w:style w:type="character" w:styleId="Style15" w:customStyle="1">
    <w:name w:val="Подзаголовок Знак"/>
    <w:basedOn w:val="1"/>
    <w:qFormat/>
    <w:rPr>
      <w:rFonts w:ascii="Cambria" w:hAnsi="Cambria" w:asciiTheme="majorHAnsi" w:hAnsiTheme="majorHAnsi"/>
      <w:i/>
      <w:color w:themeColor="accent2" w:themeShade="7f" w:val="622423"/>
      <w:sz w:val="24"/>
    </w:rPr>
  </w:style>
  <w:style w:type="character" w:styleId="Style16" w:customStyle="1">
    <w:name w:val="Перечень рисунков Знак"/>
    <w:basedOn w:val="1"/>
    <w:qFormat/>
    <w:rPr>
      <w:i/>
      <w:sz w:val="20"/>
    </w:rPr>
  </w:style>
  <w:style w:type="character" w:styleId="toc10" w:customStyle="1">
    <w:name w:val="toc 10"/>
    <w:link w:val="toc101"/>
    <w:qFormat/>
    <w:rPr/>
  </w:style>
  <w:style w:type="character" w:styleId="TitleChar" w:customStyle="1">
    <w:name w:val="Title Char"/>
    <w:basedOn w:val="12"/>
    <w:link w:val="TitleChar1"/>
    <w:qFormat/>
    <w:rPr>
      <w:sz w:val="48"/>
    </w:rPr>
  </w:style>
  <w:style w:type="character" w:styleId="Style17" w:customStyle="1">
    <w:name w:val="Заголовок Знак"/>
    <w:basedOn w:val="1"/>
    <w:qFormat/>
    <w:rPr>
      <w:rFonts w:ascii="Cambria" w:hAnsi="Cambria" w:asciiTheme="majorHAnsi" w:hAnsiTheme="majorHAnsi"/>
      <w:i/>
      <w:color w:themeColor="background1" w:val="FFFFFF"/>
      <w:spacing w:val="10"/>
      <w:sz w:val="48"/>
    </w:rPr>
  </w:style>
  <w:style w:type="character" w:styleId="41" w:customStyle="1">
    <w:name w:val="Заголовок 4 Знак"/>
    <w:basedOn w:val="1"/>
    <w:qFormat/>
    <w:rPr>
      <w:rFonts w:ascii="Arial" w:hAnsi="Arial"/>
      <w:b/>
      <w:i/>
      <w:sz w:val="26"/>
    </w:rPr>
  </w:style>
  <w:style w:type="character" w:styleId="apple-converted-space" w:customStyle="1">
    <w:name w:val="apple-converted-space"/>
    <w:basedOn w:val="12"/>
    <w:link w:val="apple-converted-space1"/>
    <w:qFormat/>
    <w:rPr/>
  </w:style>
  <w:style w:type="character" w:styleId="Style18" w:customStyle="1">
    <w:name w:val="Основной текст Знак"/>
    <w:basedOn w:val="1"/>
    <w:qFormat/>
    <w:rPr>
      <w:rFonts w:ascii="Times New Roman" w:hAnsi="Times New Roman"/>
      <w:i w:val="false"/>
      <w:sz w:val="24"/>
    </w:rPr>
  </w:style>
  <w:style w:type="character" w:styleId="CaptionChar" w:customStyle="1">
    <w:name w:val="Caption Char"/>
    <w:link w:val="CaptionChar1"/>
    <w:qFormat/>
    <w:rPr/>
  </w:style>
  <w:style w:type="character" w:styleId="23" w:customStyle="1">
    <w:name w:val="Заголовок 2 Знак"/>
    <w:basedOn w:val="1"/>
    <w:qFormat/>
    <w:rPr>
      <w:rFonts w:ascii="Arial" w:hAnsi="Arial"/>
      <w:i/>
      <w:sz w:val="34"/>
    </w:rPr>
  </w:style>
  <w:style w:type="character" w:styleId="gdlr-core-icon-list-content" w:customStyle="1">
    <w:name w:val="gdlr-core-icon-list-content"/>
    <w:basedOn w:val="12"/>
    <w:link w:val="gdlr-core-icon-list-content1"/>
    <w:qFormat/>
    <w:rPr/>
  </w:style>
  <w:style w:type="character" w:styleId="19" w:customStyle="1">
    <w:name w:val="Строгий1"/>
    <w:qFormat/>
    <w:rPr>
      <w:b/>
    </w:rPr>
  </w:style>
  <w:style w:type="character" w:styleId="61" w:customStyle="1">
    <w:name w:val="Заголовок 6 Знак"/>
    <w:basedOn w:val="1"/>
    <w:qFormat/>
    <w:rPr>
      <w:rFonts w:ascii="Cambria" w:hAnsi="Cambria" w:asciiTheme="majorHAnsi" w:hAnsiTheme="majorHAnsi"/>
      <w:i/>
      <w:color w:themeColor="accent1" w:themeShade="7f" w:val="243F60"/>
      <w:sz w:val="20"/>
    </w:rPr>
  </w:style>
  <w:style w:type="paragraph" w:styleId="Style19">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8"/>
    <w:pPr>
      <w:widowControl w:val="false"/>
      <w:spacing w:lineRule="auto" w:line="240" w:before="0" w:after="0"/>
    </w:pPr>
    <w:rPr>
      <w:rFonts w:ascii="Times New Roman" w:hAnsi="Times New Roman"/>
      <w:i w:val="false"/>
      <w:sz w:val="24"/>
    </w:rPr>
  </w:style>
  <w:style w:type="paragraph" w:styleId="List">
    <w:name w:val="List"/>
    <w:basedOn w:val="BodyText"/>
    <w:pPr/>
    <w:rPr>
      <w:rFonts w:cs="Lucida Sans"/>
    </w:rPr>
  </w:style>
  <w:style w:type="paragraph" w:styleId="Caption">
    <w:name w:val="Caption"/>
    <w:basedOn w:val="Normal"/>
    <w:next w:val="Normal"/>
    <w:link w:val="Style12"/>
    <w:qFormat/>
    <w:pPr>
      <w:spacing w:lineRule="auto" w:line="276"/>
    </w:pPr>
    <w:rPr>
      <w:b/>
      <w:color w:themeColor="accent1" w:val="4F81BD"/>
      <w:sz w:val="18"/>
    </w:rPr>
  </w:style>
  <w:style w:type="paragraph" w:styleId="Style20">
    <w:name w:val="Указатель"/>
    <w:basedOn w:val="Normal"/>
    <w:qFormat/>
    <w:pPr>
      <w:suppressLineNumbers/>
    </w:pPr>
    <w:rPr>
      <w:rFonts w:cs="Lucida Sans"/>
    </w:rPr>
  </w:style>
  <w:style w:type="paragraph" w:styleId="Title">
    <w:name w:val="Title"/>
    <w:basedOn w:val="Normal"/>
    <w:next w:val="BodyText"/>
    <w:link w:val="Style17"/>
    <w:uiPriority w:val="10"/>
    <w:qFormat/>
    <w:pPr>
      <w:spacing w:lineRule="auto" w:line="240" w:before="0" w:after="0"/>
      <w:jc w:val="center"/>
    </w:pPr>
    <w:rPr>
      <w:rFonts w:ascii="Cambria" w:hAnsi="Cambria" w:asciiTheme="majorHAnsi" w:hAnsiTheme="majorHAnsi"/>
      <w:color w:themeColor="background1" w:val="FFFFFF"/>
      <w:spacing w:val="10"/>
      <w:sz w:val="48"/>
    </w:rPr>
  </w:style>
  <w:style w:type="paragraph" w:styleId="IndexHeading">
    <w:name w:val="Index Heading"/>
    <w:basedOn w:val="Title"/>
    <w:pPr/>
    <w:rPr/>
  </w:style>
  <w:style w:type="paragraph" w:styleId="TOC2">
    <w:name w:val="TOC 2"/>
    <w:basedOn w:val="Normal"/>
    <w:next w:val="Normal"/>
    <w:link w:val="2"/>
    <w:uiPriority w:val="39"/>
    <w:pPr>
      <w:spacing w:before="0" w:after="57"/>
      <w:ind w:left="283"/>
    </w:pPr>
    <w:rPr/>
  </w:style>
  <w:style w:type="paragraph" w:styleId="IntenseQuote">
    <w:name w:val="Intense Quote"/>
    <w:basedOn w:val="Normal"/>
    <w:next w:val="Normal"/>
    <w:link w:val="Style5"/>
    <w:qFormat/>
    <w:pPr>
      <w:ind w:left="720" w:right="720"/>
    </w:pPr>
    <w:rPr/>
  </w:style>
  <w:style w:type="paragraph" w:styleId="TOC4">
    <w:name w:val="TOC 4"/>
    <w:basedOn w:val="Normal"/>
    <w:next w:val="Normal"/>
    <w:link w:val="4"/>
    <w:uiPriority w:val="39"/>
    <w:pPr>
      <w:spacing w:before="0" w:after="57"/>
      <w:ind w:left="850"/>
    </w:pPr>
    <w:rPr/>
  </w:style>
  <w:style w:type="paragraph" w:styleId="TOC6">
    <w:name w:val="TOC 6"/>
    <w:basedOn w:val="Normal"/>
    <w:next w:val="Normal"/>
    <w:link w:val="6"/>
    <w:uiPriority w:val="39"/>
    <w:pPr>
      <w:spacing w:before="0" w:after="57"/>
      <w:ind w:left="1417"/>
    </w:pPr>
    <w:rPr/>
  </w:style>
  <w:style w:type="paragraph" w:styleId="TOC7">
    <w:name w:val="TOC 7"/>
    <w:basedOn w:val="Normal"/>
    <w:next w:val="Normal"/>
    <w:link w:val="71"/>
    <w:uiPriority w:val="39"/>
    <w:pPr>
      <w:spacing w:before="0" w:after="57"/>
      <w:ind w:left="1701"/>
    </w:pPr>
    <w:rPr/>
  </w:style>
  <w:style w:type="paragraph" w:styleId="Quote">
    <w:name w:val="Quote"/>
    <w:basedOn w:val="Normal"/>
    <w:next w:val="Normal"/>
    <w:link w:val="21"/>
    <w:qFormat/>
    <w:pPr>
      <w:ind w:left="720" w:right="720"/>
    </w:pPr>
    <w:rPr/>
  </w:style>
  <w:style w:type="paragraph" w:styleId="111" w:customStyle="1">
    <w:name w:val="Обычный11"/>
    <w:link w:val="1"/>
    <w:qFormat/>
    <w:pPr>
      <w:widowControl/>
      <w:suppressAutoHyphens w:val="true"/>
      <w:bidi w:val="0"/>
      <w:spacing w:lineRule="auto" w:line="276" w:before="0" w:after="200"/>
      <w:jc w:val="left"/>
    </w:pPr>
    <w:rPr>
      <w:rFonts w:ascii="Calibri" w:hAnsi="Calibri" w:eastAsia="Times New Roman" w:cs="Times New Roman" w:asciiTheme="minorHAnsi" w:hAnsiTheme="minorHAnsi"/>
      <w:i/>
      <w:color w:val="000000"/>
      <w:kern w:val="0"/>
      <w:sz w:val="20"/>
      <w:szCs w:val="20"/>
      <w:lang w:val="ru-RU" w:eastAsia="ru-RU" w:bidi="ar-SA"/>
    </w:rPr>
  </w:style>
  <w:style w:type="paragraph" w:styleId="112" w:customStyle="1">
    <w:name w:val="Знак концевой сноски11"/>
    <w:basedOn w:val="113"/>
    <w:link w:val="11"/>
    <w:qFormat/>
    <w:pPr/>
    <w:rPr>
      <w:vertAlign w:val="superscript"/>
    </w:rPr>
  </w:style>
  <w:style w:type="paragraph" w:styleId="FooterChar1" w:customStyle="1">
    <w:name w:val="Footer Char1"/>
    <w:basedOn w:val="113"/>
    <w:link w:val="FooterChar"/>
    <w:qFormat/>
    <w:pPr/>
    <w:rPr/>
  </w:style>
  <w:style w:type="paragraph" w:styleId="Heading3Char1" w:customStyle="1">
    <w:name w:val="Heading 3 Char1"/>
    <w:basedOn w:val="113"/>
    <w:link w:val="Heading3Char"/>
    <w:qFormat/>
    <w:pPr/>
    <w:rPr>
      <w:rFonts w:ascii="Arial" w:hAnsi="Arial"/>
      <w:sz w:val="30"/>
    </w:rPr>
  </w:style>
  <w:style w:type="paragraph" w:styleId="HeaderandFooter1" w:customStyle="1">
    <w:name w:val="Header and Footer1"/>
    <w:link w:val="HeaderandFooter"/>
    <w:qFormat/>
    <w:pPr>
      <w:widowControl/>
      <w:suppressAutoHyphens w:val="true"/>
      <w:bidi w:val="0"/>
      <w:spacing w:lineRule="auto" w:line="360" w:before="0" w:after="200"/>
      <w:jc w:val="left"/>
    </w:pPr>
    <w:rPr>
      <w:rFonts w:ascii="XO Thames" w:hAnsi="XO Thames" w:eastAsia="Times New Roman" w:cs="Times New Roman"/>
      <w:color w:val="000000"/>
      <w:kern w:val="0"/>
      <w:sz w:val="20"/>
      <w:szCs w:val="20"/>
      <w:lang w:val="ru-RU" w:eastAsia="ru-RU" w:bidi="ar-SA"/>
    </w:rPr>
  </w:style>
  <w:style w:type="paragraph" w:styleId="HeaderandFooter2" w:customStyle="1">
    <w:name w:val="Header and Footer2"/>
    <w:basedOn w:val="Normal"/>
    <w:qFormat/>
    <w:pPr/>
    <w:rPr/>
  </w:style>
  <w:style w:type="paragraph" w:styleId="HeaderandFooter3" w:customStyle="1">
    <w:name w:val="Header and Footer3"/>
    <w:basedOn w:val="Normal"/>
    <w:qFormat/>
    <w:pPr/>
    <w:rPr/>
  </w:style>
  <w:style w:type="paragraph" w:styleId="HeaderandFooter4" w:customStyle="1">
    <w:name w:val="Header and Footer4"/>
    <w:basedOn w:val="Normal"/>
    <w:qFormat/>
    <w:pPr/>
    <w:rPr/>
  </w:style>
  <w:style w:type="paragraph" w:styleId="HeaderandFooter5" w:customStyle="1">
    <w:name w:val="Header and Footer5"/>
    <w:basedOn w:val="Normal"/>
    <w:qFormat/>
    <w:pPr/>
    <w:rPr/>
  </w:style>
  <w:style w:type="paragraph" w:styleId="HeaderandFooter6" w:customStyle="1">
    <w:name w:val="Header and Footer6"/>
    <w:basedOn w:val="Normal"/>
    <w:qFormat/>
    <w:pPr/>
    <w:rPr/>
  </w:style>
  <w:style w:type="paragraph" w:styleId="HeaderandFooter7" w:customStyle="1">
    <w:name w:val="Header and Footer7"/>
    <w:basedOn w:val="Normal"/>
    <w:qFormat/>
    <w:pPr/>
    <w:rPr/>
  </w:style>
  <w:style w:type="paragraph" w:styleId="HeaderandFooter8" w:customStyle="1">
    <w:name w:val="Header and Footer8"/>
    <w:basedOn w:val="Normal"/>
    <w:qFormat/>
    <w:pPr/>
    <w:rPr/>
  </w:style>
  <w:style w:type="paragraph" w:styleId="HeaderandFooter9" w:customStyle="1">
    <w:name w:val="Header and Footer9"/>
    <w:basedOn w:val="Normal"/>
    <w:qFormat/>
    <w:pPr/>
    <w:rPr/>
  </w:style>
  <w:style w:type="paragraph" w:styleId="HeaderandFooter10">
    <w:name w:val="Header and Footer10"/>
    <w:basedOn w:val="Normal"/>
    <w:qFormat/>
    <w:pPr/>
    <w:rPr/>
  </w:style>
  <w:style w:type="paragraph" w:styleId="Header">
    <w:name w:val="Header"/>
    <w:basedOn w:val="Normal"/>
    <w:link w:val="Style6"/>
    <w:pPr>
      <w:tabs>
        <w:tab w:val="clear" w:pos="708"/>
        <w:tab w:val="center" w:pos="7143" w:leader="none"/>
        <w:tab w:val="right" w:pos="14287" w:leader="none"/>
      </w:tabs>
      <w:spacing w:lineRule="auto" w:line="240" w:before="0" w:after="0"/>
    </w:pPr>
    <w:rPr/>
  </w:style>
  <w:style w:type="paragraph" w:styleId="Heading6Char1" w:customStyle="1">
    <w:name w:val="Heading 6 Char1"/>
    <w:basedOn w:val="113"/>
    <w:link w:val="Heading6Char"/>
    <w:qFormat/>
    <w:pPr/>
    <w:rPr>
      <w:rFonts w:ascii="Arial" w:hAnsi="Arial"/>
      <w:b/>
    </w:rPr>
  </w:style>
  <w:style w:type="paragraph" w:styleId="NormalWeb">
    <w:name w:val="Normal (Web)"/>
    <w:basedOn w:val="Normal"/>
    <w:link w:val="Style7"/>
    <w:qFormat/>
    <w:pPr>
      <w:spacing w:lineRule="auto" w:line="240" w:beforeAutospacing="1" w:afterAutospacing="1"/>
    </w:pPr>
    <w:rPr>
      <w:rFonts w:ascii="Times New Roman" w:hAnsi="Times New Roman"/>
      <w:i w:val="false"/>
      <w:sz w:val="24"/>
    </w:rPr>
  </w:style>
  <w:style w:type="paragraph" w:styleId="NoSpacing">
    <w:name w:val="No Spacing"/>
    <w:link w:val="Style8"/>
    <w:qFormat/>
    <w:pPr>
      <w:widowControl/>
      <w:suppressAutoHyphens w:val="true"/>
      <w:bidi w:val="0"/>
      <w:spacing w:before="0" w:after="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113" w:customStyle="1">
    <w:name w:val="Основной шрифт абзаца11"/>
    <w:link w:val="12"/>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SubtitleChar1" w:customStyle="1">
    <w:name w:val="Subtitle Char1"/>
    <w:basedOn w:val="113"/>
    <w:link w:val="SubtitleChar"/>
    <w:qFormat/>
    <w:pPr/>
    <w:rPr>
      <w:sz w:val="24"/>
    </w:rPr>
  </w:style>
  <w:style w:type="paragraph" w:styleId="TOC3">
    <w:name w:val="TOC 3"/>
    <w:basedOn w:val="Normal"/>
    <w:next w:val="Normal"/>
    <w:link w:val="31"/>
    <w:uiPriority w:val="39"/>
    <w:pPr>
      <w:spacing w:before="0" w:after="57"/>
      <w:ind w:left="567"/>
    </w:pPr>
    <w:rPr/>
  </w:style>
  <w:style w:type="paragraph" w:styleId="TOCHeading">
    <w:name w:val="TOC Heading"/>
    <w:link w:val="Style9"/>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211" w:customStyle="1">
    <w:name w:val="Гиперссылка21"/>
    <w:qFormat/>
    <w:pPr>
      <w:widowControl/>
      <w:suppressAutoHyphens w:val="true"/>
      <w:bidi w:val="0"/>
      <w:spacing w:lineRule="auto" w:line="276" w:before="0" w:after="200"/>
      <w:jc w:val="left"/>
    </w:pPr>
    <w:rPr>
      <w:rFonts w:ascii="Calibri" w:hAnsi="Calibri" w:eastAsia="Times New Roman" w:cs="Times New Roman"/>
      <w:color w:val="0000FF"/>
      <w:kern w:val="0"/>
      <w:sz w:val="22"/>
      <w:szCs w:val="20"/>
      <w:u w:val="single"/>
      <w:lang w:val="ru-RU" w:eastAsia="ru-RU" w:bidi="ar-SA"/>
    </w:rPr>
  </w:style>
  <w:style w:type="paragraph" w:styleId="114" w:customStyle="1">
    <w:name w:val="Выделение11"/>
    <w:basedOn w:val="113"/>
    <w:link w:val="13"/>
    <w:qFormat/>
    <w:pPr/>
    <w:rPr>
      <w:i/>
    </w:rPr>
  </w:style>
  <w:style w:type="paragraph" w:styleId="EndnoteText">
    <w:name w:val="Endnote Text"/>
    <w:basedOn w:val="Normal"/>
    <w:link w:val="Style10"/>
    <w:pPr>
      <w:spacing w:lineRule="auto" w:line="240" w:before="0" w:after="0"/>
    </w:pPr>
    <w:rPr/>
  </w:style>
  <w:style w:type="paragraph" w:styleId="115" w:customStyle="1">
    <w:name w:val="Знак сноски11"/>
    <w:basedOn w:val="113"/>
    <w:link w:val="14"/>
    <w:qFormat/>
    <w:pPr/>
    <w:rPr>
      <w:vertAlign w:val="superscript"/>
    </w:rPr>
  </w:style>
  <w:style w:type="paragraph" w:styleId="116" w:customStyle="1">
    <w:name w:val="Сильное выделение11"/>
    <w:link w:val="16"/>
    <w:qFormat/>
    <w:pPr>
      <w:widowControl/>
      <w:suppressAutoHyphens w:val="true"/>
      <w:bidi w:val="0"/>
      <w:spacing w:lineRule="auto" w:line="276" w:before="0" w:after="200"/>
      <w:jc w:val="left"/>
    </w:pPr>
    <w:rPr>
      <w:rFonts w:ascii="Cambria" w:hAnsi="Cambria" w:asciiTheme="majorHAnsi" w:hAnsiTheme="majorHAnsi" w:eastAsia="Times New Roman" w:cs="Times New Roman"/>
      <w:b/>
      <w:i/>
      <w:color w:themeColor="background1" w:val="FFFFFF"/>
      <w:kern w:val="0"/>
      <w:sz w:val="22"/>
      <w:szCs w:val="20"/>
      <w:shd w:fill="C0504D" w:val="clear"/>
      <w:lang w:val="ru-RU" w:eastAsia="ru-RU" w:bidi="ar-SA"/>
    </w:rPr>
  </w:style>
  <w:style w:type="paragraph" w:styleId="117" w:customStyle="1">
    <w:name w:val="Гиперссылка11"/>
    <w:basedOn w:val="113"/>
    <w:qFormat/>
    <w:pPr/>
    <w:rPr>
      <w:color w:themeColor="hyperlink" w:val="0000FF"/>
      <w:u w:val="single"/>
    </w:rPr>
  </w:style>
  <w:style w:type="paragraph" w:styleId="Footnote1" w:customStyle="1">
    <w:name w:val="Footnote1"/>
    <w:basedOn w:val="Normal"/>
    <w:link w:val="Footnote"/>
    <w:qFormat/>
    <w:pPr>
      <w:spacing w:lineRule="auto" w:line="240" w:before="0" w:after="40"/>
    </w:pPr>
    <w:rPr>
      <w:sz w:val="18"/>
    </w:rPr>
  </w:style>
  <w:style w:type="paragraph" w:styleId="TOC1">
    <w:name w:val="TOC 1"/>
    <w:basedOn w:val="Normal"/>
    <w:next w:val="Normal"/>
    <w:link w:val="17"/>
    <w:uiPriority w:val="39"/>
    <w:pPr>
      <w:spacing w:before="0" w:after="57"/>
    </w:pPr>
    <w:rPr/>
  </w:style>
  <w:style w:type="paragraph" w:styleId="ListParagraph">
    <w:name w:val="List Paragraph"/>
    <w:basedOn w:val="Normal"/>
    <w:link w:val="Style11"/>
    <w:qFormat/>
    <w:pPr>
      <w:spacing w:before="0" w:after="200"/>
      <w:ind w:left="720"/>
      <w:contextualSpacing/>
    </w:pPr>
    <w:rPr/>
  </w:style>
  <w:style w:type="paragraph" w:styleId="Footer">
    <w:name w:val="Footer"/>
    <w:basedOn w:val="Normal"/>
    <w:link w:val="Style13"/>
    <w:pPr>
      <w:tabs>
        <w:tab w:val="clear" w:pos="708"/>
        <w:tab w:val="center" w:pos="4677" w:leader="none"/>
        <w:tab w:val="right" w:pos="9355" w:leader="none"/>
      </w:tabs>
      <w:spacing w:lineRule="auto" w:line="240" w:before="0" w:after="0"/>
    </w:pPr>
    <w:rPr/>
  </w:style>
  <w:style w:type="paragraph" w:styleId="TOC9">
    <w:name w:val="TOC 9"/>
    <w:basedOn w:val="Normal"/>
    <w:next w:val="Normal"/>
    <w:link w:val="91"/>
    <w:uiPriority w:val="39"/>
    <w:pPr>
      <w:spacing w:before="0" w:after="57"/>
      <w:ind w:left="2268"/>
    </w:pPr>
    <w:rPr/>
  </w:style>
  <w:style w:type="paragraph" w:styleId="TOC8">
    <w:name w:val="TOC 8"/>
    <w:basedOn w:val="Normal"/>
    <w:next w:val="Normal"/>
    <w:link w:val="81"/>
    <w:uiPriority w:val="39"/>
    <w:pPr>
      <w:spacing w:before="0" w:after="57"/>
      <w:ind w:left="1984"/>
    </w:pPr>
    <w:rPr/>
  </w:style>
  <w:style w:type="paragraph" w:styleId="24" w:customStyle="1">
    <w:name w:val="Основной шрифт абзаца2"/>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BalloonText">
    <w:name w:val="Balloon Text"/>
    <w:basedOn w:val="Normal"/>
    <w:link w:val="Style14"/>
    <w:qFormat/>
    <w:pPr>
      <w:spacing w:lineRule="auto" w:line="240" w:before="0" w:after="0"/>
    </w:pPr>
    <w:rPr>
      <w:rFonts w:ascii="Segoe UI" w:hAnsi="Segoe UI"/>
      <w:sz w:val="18"/>
    </w:rPr>
  </w:style>
  <w:style w:type="paragraph" w:styleId="TOC5">
    <w:name w:val="TOC 5"/>
    <w:basedOn w:val="Normal"/>
    <w:next w:val="Normal"/>
    <w:link w:val="51"/>
    <w:uiPriority w:val="39"/>
    <w:pPr>
      <w:spacing w:before="0" w:after="57"/>
      <w:ind w:left="1134"/>
    </w:pPr>
    <w:rPr/>
  </w:style>
  <w:style w:type="paragraph" w:styleId="Subtitle">
    <w:name w:val="Subtitle"/>
    <w:basedOn w:val="Normal"/>
    <w:next w:val="Normal"/>
    <w:link w:val="Style15"/>
    <w:uiPriority w:val="11"/>
    <w:qFormat/>
    <w:pPr>
      <w:spacing w:lineRule="auto" w:line="240" w:before="200" w:after="900"/>
      <w:jc w:val="center"/>
    </w:pPr>
    <w:rPr>
      <w:rFonts w:ascii="Cambria" w:hAnsi="Cambria" w:asciiTheme="majorHAnsi" w:hAnsiTheme="majorHAnsi"/>
      <w:color w:themeColor="accent2" w:themeShade="7f" w:val="622423"/>
      <w:sz w:val="24"/>
    </w:rPr>
  </w:style>
  <w:style w:type="paragraph" w:styleId="TableofFigures">
    <w:name w:val="Table of Figures"/>
    <w:basedOn w:val="Normal"/>
    <w:next w:val="Normal"/>
    <w:link w:val="Style16"/>
    <w:pPr>
      <w:spacing w:before="0" w:after="0"/>
    </w:pPr>
    <w:rPr/>
  </w:style>
  <w:style w:type="paragraph" w:styleId="toc101" w:customStyle="1">
    <w:name w:val="toc 101"/>
    <w:next w:val="Normal"/>
    <w:link w:val="toc10"/>
    <w:uiPriority w:val="39"/>
    <w:qFormat/>
    <w:pPr>
      <w:widowControl/>
      <w:suppressAutoHyphens w:val="true"/>
      <w:bidi w:val="0"/>
      <w:spacing w:lineRule="auto" w:line="276" w:before="0" w:after="200"/>
      <w:ind w:left="180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TitleChar1" w:customStyle="1">
    <w:name w:val="Title Char1"/>
    <w:basedOn w:val="113"/>
    <w:link w:val="TitleChar"/>
    <w:qFormat/>
    <w:pPr/>
    <w:rPr>
      <w:sz w:val="48"/>
    </w:rPr>
  </w:style>
  <w:style w:type="paragraph" w:styleId="apple-converted-space1" w:customStyle="1">
    <w:name w:val="apple-converted-space1"/>
    <w:basedOn w:val="113"/>
    <w:link w:val="apple-converted-space"/>
    <w:qFormat/>
    <w:pPr/>
    <w:rPr/>
  </w:style>
  <w:style w:type="paragraph" w:styleId="CaptionChar1" w:customStyle="1">
    <w:name w:val="Caption Char1"/>
    <w:link w:val="CaptionChar"/>
    <w:qFormat/>
    <w:pPr>
      <w:widowControl/>
      <w:suppressAutoHyphens w:val="true"/>
      <w:bidi w:val="0"/>
      <w:spacing w:lineRule="auto" w:line="276" w:before="0" w:after="20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gdlr-core-icon-list-content1" w:customStyle="1">
    <w:name w:val="gdlr-core-icon-list-content1"/>
    <w:basedOn w:val="113"/>
    <w:link w:val="gdlr-core-icon-list-content"/>
    <w:qFormat/>
    <w:pPr/>
    <w:rPr/>
  </w:style>
  <w:style w:type="paragraph" w:styleId="118" w:customStyle="1">
    <w:name w:val="Строгий11"/>
    <w:qFormat/>
    <w:pPr>
      <w:widowControl/>
      <w:suppressAutoHyphens w:val="true"/>
      <w:bidi w:val="0"/>
      <w:spacing w:lineRule="auto" w:line="276" w:before="0" w:after="200"/>
      <w:jc w:val="left"/>
    </w:pPr>
    <w:rPr>
      <w:rFonts w:ascii="Calibri" w:hAnsi="Calibri" w:eastAsia="Times New Roman" w:cs="Times New Roman" w:asciiTheme="minorHAnsi" w:hAnsiTheme="minorHAnsi"/>
      <w:b/>
      <w:color w:val="000000"/>
      <w:kern w:val="0"/>
      <w:sz w:val="22"/>
      <w:szCs w:val="20"/>
      <w:lang w:val="ru-RU" w:eastAsia="ru-RU" w:bidi="ar-SA"/>
    </w:rPr>
  </w:style>
  <w:style w:type="numbering" w:styleId="Style21"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BorderedLined-Accent4">
    <w:name w:val="Bordered &amp; Lined - Accent 4"/>
    <w:basedOn w:val="a1"/>
    <w:rPr>
      <w:sz w:val="20"/>
    </w:rPr>
    <w:tblP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style>
  <w:style w:type="table" w:customStyle="1" w:styleId="TableGridLight">
    <w:name w:val="Table Grid Light"/>
    <w:basedOn w:val="a1"/>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GridTable3-Accent4">
    <w:name w:val="Grid Table 3 - Accent 4"/>
    <w:basedOn w:val="a1"/>
    <w:tblPr>
      <w:tblBorders>
        <w:bottom w:val="single" w:color="B2A1C6" w:themeColor="accent4" w:themeTint="9a" w:sz="4" w:space="0"/>
        <w:insideH w:val="single" w:color="B2A1C6" w:themeColor="accent4" w:themeTint="9a" w:sz="4" w:space="0"/>
        <w:insideV w:val="single" w:color="B2A1C6" w:themeColor="accent4" w:themeTint="9a" w:sz="4" w:space="0"/>
      </w:tblBorders>
    </w:tblPr>
  </w:style>
  <w:style w:type="table" w:customStyle="1" w:styleId="GridTable2-Accent6">
    <w:name w:val="Grid Table 2 - Accent 6"/>
    <w:basedOn w:val="a1"/>
    <w:tblPr>
      <w:tblBorders>
        <w:bottom w:val="single" w:color="F79646" w:themeColor="accent6" w:sz="4" w:space="0"/>
        <w:insideH w:val="single" w:color="F79646" w:themeColor="accent6" w:sz="4" w:space="0"/>
        <w:insideV w:val="single" w:color="F79646" w:themeColor="accent6" w:sz="4" w:space="0"/>
      </w:tblBorders>
    </w:tblPr>
  </w:style>
  <w:style w:type="table" w:customStyle="1" w:styleId="GridTable5Dark-Accent2">
    <w:name w:val="Grid Table 5 Dark - Accent 2"/>
    <w:basedOn w:val="a1"/>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ListTable6Colorful-Accent3">
    <w:name w:val="List Table 6 Colorful - Accent 3"/>
    <w:basedOn w:val="a1"/>
    <w:tblPr>
      <w:tblBorders>
        <w:top w:val="single" w:color="C3D69B" w:themeColor="accent3" w:themeTint="98" w:sz="4" w:space="0"/>
        <w:bottom w:val="single" w:color="C3D69B" w:themeColor="accent3" w:themeTint="98" w:sz="4" w:space="0"/>
      </w:tblBorders>
    </w:tblPr>
  </w:style>
  <w:style w:type="table" w:customStyle="1" w:styleId="GridTable2-Accent5">
    <w:name w:val="Grid Table 2 - Accent 5"/>
    <w:basedOn w:val="a1"/>
    <w:tblPr>
      <w:tblBorders>
        <w:bottom w:val="single" w:color="4BACC6" w:themeColor="accent5" w:sz="4" w:space="0"/>
        <w:insideH w:val="single" w:color="4BACC6" w:themeColor="accent5" w:sz="4" w:space="0"/>
        <w:insideV w:val="single" w:color="4BACC6" w:themeColor="accent5" w:sz="4" w:space="0"/>
      </w:tblBorders>
    </w:tblPr>
  </w:style>
  <w:style w:type="table" w:customStyle="1" w:styleId="ListTable4-Accent6">
    <w:name w:val="List Table 4 - Accent 6"/>
    <w:basedOn w:val="a1"/>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style>
  <w:style w:type="table" w:customStyle="1" w:styleId="-11">
    <w:name w:val="Таблица-сетка 1 светлая1"/>
    <w:basedOn w:val="a1"/>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style>
  <w:style w:type="table" w:customStyle="1" w:styleId="Bordered-Accent1">
    <w:name w:val="Bordered - Accent 1"/>
    <w:basedOn w:val="a1"/>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style>
  <w:style w:type="table" w:customStyle="1" w:styleId="GridTable5Dark-Accent6">
    <w:name w:val="Grid Table 5 Dark - Accent 6"/>
    <w:basedOn w:val="a1"/>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GridTable1Light-Accent5">
    <w:name w:val="Grid Table 1 Light - Accent 5"/>
    <w:basedOn w:val="a1"/>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style>
  <w:style w:type="table" w:customStyle="1" w:styleId="GridTable1Light-Accent3">
    <w:name w:val="Grid Table 1 Light - Accent 3"/>
    <w:basedOn w:val="a1"/>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style>
  <w:style w:type="table" w:customStyle="1" w:styleId="Lined-Accent4">
    <w:name w:val="Lined - Accent 4"/>
    <w:basedOn w:val="a1"/>
    <w:rPr>
      <w:sz w:val="20"/>
    </w:rPr>
  </w:style>
  <w:style w:type="table" w:customStyle="1" w:styleId="GridTable1Light-Accent2">
    <w:name w:val="Grid Table 1 Light - Accent 2"/>
    <w:basedOn w:val="a1"/>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style>
  <w:style w:type="table" w:customStyle="1" w:styleId="GridTable4-Accent6">
    <w:name w:val="Grid Table 4 - Accent 6"/>
    <w:basedOn w:val="a1"/>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style>
  <w:style w:type="table" w:customStyle="1" w:styleId="ListTable1Light-Accent2">
    <w:name w:val="List Table 1 Light - Accent 2"/>
    <w:basedOn w:val="a1"/>
  </w:style>
  <w:style w:type="table" w:customStyle="1" w:styleId="ListTable2-Accent2">
    <w:name w:val="List Table 2 - Accent 2"/>
    <w:basedOn w:val="a1"/>
    <w:tblPr>
      <w:tblBorders>
        <w:top w:val="single" w:color="DB9B9A" w:themeColor="accent2" w:themeTint="90" w:sz="4" w:space="0"/>
        <w:bottom w:val="single" w:color="DB9B9A" w:themeColor="accent2" w:themeTint="90" w:sz="4" w:space="0"/>
        <w:insideH w:val="single" w:color="DB9B9A" w:themeColor="accent2" w:themeTint="90" w:sz="4" w:space="0"/>
      </w:tblBorders>
    </w:tblPr>
  </w:style>
  <w:style w:type="table" w:customStyle="1" w:styleId="ListTable6Colorful-Accent1">
    <w:name w:val="List Table 6 Colorful - Accent 1"/>
    <w:basedOn w:val="a1"/>
    <w:tblPr>
      <w:tblBorders>
        <w:top w:val="single" w:color="4F81BD" w:themeColor="accent1" w:sz="4" w:space="0"/>
        <w:bottom w:val="single" w:color="4F81BD" w:themeColor="accent1" w:sz="4" w:space="0"/>
      </w:tblBorders>
    </w:tblPr>
  </w:style>
  <w:style w:type="table" w:customStyle="1" w:styleId="GridTable2-Accent3">
    <w:name w:val="Grid Table 2 - Accent 3"/>
    <w:basedOn w:val="a1"/>
    <w:tblPr>
      <w:tblBorders>
        <w:bottom w:val="single" w:color="9ABB59" w:themeColor="accent3" w:themeTint="fe" w:sz="4" w:space="0"/>
        <w:insideH w:val="single" w:color="9ABB59" w:themeColor="accent3" w:themeTint="fe" w:sz="4" w:space="0"/>
        <w:insideV w:val="single" w:color="9ABB59" w:themeColor="accent3" w:themeTint="fe" w:sz="4" w:space="0"/>
      </w:tblBorders>
    </w:tblPr>
  </w:style>
  <w:style w:type="table" w:customStyle="1" w:styleId="GridTable2-Accent2">
    <w:name w:val="Grid Table 2 - Accent 2"/>
    <w:basedOn w:val="a1"/>
    <w:tblPr>
      <w:tblBorders>
        <w:bottom w:val="single" w:color="D99695" w:themeColor="accent2" w:themeTint="97" w:sz="4" w:space="0"/>
        <w:insideH w:val="single" w:color="D99695" w:themeColor="accent2" w:themeTint="97" w:sz="4" w:space="0"/>
        <w:insideV w:val="single" w:color="D99695" w:themeColor="accent2" w:themeTint="97" w:sz="4" w:space="0"/>
      </w:tblBorders>
    </w:tblPr>
  </w:style>
  <w:style w:type="table" w:customStyle="1" w:styleId="ListTable1Light-Accent3">
    <w:name w:val="List Table 1 Light - Accent 3"/>
    <w:basedOn w:val="a1"/>
  </w:style>
  <w:style w:type="table" w:customStyle="1" w:styleId="ListTable7Colorful-Accent4">
    <w:name w:val="List Table 7 Colorful - Accent 4"/>
    <w:basedOn w:val="a1"/>
    <w:tblPr>
      <w:tblBorders>
        <w:right w:val="single" w:color="B2A1C6" w:themeColor="accent4" w:themeTint="9a" w:sz="4" w:space="0"/>
      </w:tblBorders>
    </w:tblPr>
  </w:style>
  <w:style w:type="table" w:customStyle="1" w:styleId="GridTable3-Accent3">
    <w:name w:val="Grid Table 3 - Accent 3"/>
    <w:basedOn w:val="a1"/>
    <w:tblPr>
      <w:tblBorders>
        <w:bottom w:val="single" w:color="9ABB59" w:themeColor="accent3" w:themeTint="fe" w:sz="4" w:space="0"/>
        <w:insideH w:val="single" w:color="9ABB59" w:themeColor="accent3" w:themeTint="fe" w:sz="4" w:space="0"/>
        <w:insideV w:val="single" w:color="9ABB59" w:themeColor="accent3" w:themeTint="fe" w:sz="4" w:space="0"/>
      </w:tblBorders>
    </w:tblPr>
  </w:style>
  <w:style w:type="table" w:customStyle="1" w:styleId="211">
    <w:name w:val="Таблица простая 21"/>
    <w:basedOn w:val="a1"/>
    <w:tblPr>
      <w:tblBorders>
        <w:top w:val="single" w:color="000000" w:themeColor="text1" w:sz="4" w:space="0"/>
        <w:left w:val="nil"/>
        <w:bottom w:val="single" w:color="000000" w:themeColor="text1" w:sz="4" w:space="0"/>
        <w:right w:val="nil"/>
      </w:tblBorders>
    </w:tblPr>
  </w:style>
  <w:style w:type="table" w:customStyle="1" w:styleId="-41">
    <w:name w:val="Таблица-сетка 41"/>
    <w:basedOn w:val="a1"/>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style>
  <w:style w:type="table" w:customStyle="1" w:styleId="1b">
    <w:name w:val="Сетка таблицы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Bordered">
    <w:name w:val="Bordered"/>
    <w:basedOn w:val="a1"/>
    <w:tblP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style>
  <w:style w:type="table" w:customStyle="1" w:styleId="GridTable4-Accent5">
    <w:name w:val="Grid Table 4 - Accent 5"/>
    <w:basedOn w:val="a1"/>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style>
  <w:style w:type="table" w:customStyle="1" w:styleId="-21">
    <w:name w:val="Список-таблица 21"/>
    <w:basedOn w:val="a1"/>
    <w:tblPr>
      <w:tblBorders>
        <w:top w:val="single" w:color="6F6F6F" w:themeColor="text1" w:themeTint="90" w:sz="4" w:space="0"/>
        <w:bottom w:val="single" w:color="6F6F6F" w:themeColor="text1" w:themeTint="90" w:sz="4" w:space="0"/>
        <w:insideH w:val="single" w:color="6F6F6F" w:themeColor="text1" w:themeTint="90" w:sz="4" w:space="0"/>
      </w:tblBorders>
    </w:tblPr>
  </w:style>
  <w:style w:type="table" w:customStyle="1" w:styleId="GridTable1Light-Accent4">
    <w:name w:val="Grid Table 1 Light - Accent 4"/>
    <w:basedOn w:val="a1"/>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style>
  <w:style w:type="table" w:customStyle="1" w:styleId="-61">
    <w:name w:val="Таблица-сетка 6 цветная1"/>
    <w:basedOn w:val="a1"/>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style>
  <w:style w:type="table" w:customStyle="1" w:styleId="Bordered-Accent3">
    <w:name w:val="Bordered - Accent 3"/>
    <w:basedOn w:val="a1"/>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style>
  <w:style w:type="table" w:customStyle="1" w:styleId="ListTable1Light-Accent5">
    <w:name w:val="List Table 1 Light - Accent 5"/>
    <w:basedOn w:val="a1"/>
  </w:style>
  <w:style w:type="table" w:customStyle="1" w:styleId="ListTable7Colorful-Accent6">
    <w:name w:val="List Table 7 Colorful - Accent 6"/>
    <w:basedOn w:val="a1"/>
    <w:tblPr>
      <w:tblBorders>
        <w:right w:val="single" w:color="FAC090" w:themeColor="accent6" w:themeTint="98" w:sz="4" w:space="0"/>
      </w:tblBorders>
    </w:tblPr>
  </w:style>
  <w:style w:type="table" w:customStyle="1" w:styleId="-210">
    <w:name w:val="Таблица-сетка 21"/>
    <w:basedOn w:val="a1"/>
    <w:tblPr>
      <w:tblBorders>
        <w:bottom w:val="single" w:color="6A6A6A" w:themeColor="text1" w:themeTint="95" w:sz="4" w:space="0"/>
        <w:insideH w:val="single" w:color="6A6A6A" w:themeColor="text1" w:themeTint="95" w:sz="4" w:space="0"/>
        <w:insideV w:val="single" w:color="6A6A6A" w:themeColor="text1" w:themeTint="95" w:sz="4" w:space="0"/>
      </w:tblBorders>
    </w:tblPr>
  </w:style>
  <w:style w:type="table" w:customStyle="1" w:styleId="ListTable6Colorful-Accent6">
    <w:name w:val="List Table 6 Colorful - Accent 6"/>
    <w:basedOn w:val="a1"/>
    <w:tblPr>
      <w:tblBorders>
        <w:top w:val="single" w:color="FAC090" w:themeColor="accent6" w:themeTint="98" w:sz="4" w:space="0"/>
        <w:bottom w:val="single" w:color="FAC090" w:themeColor="accent6" w:themeTint="98" w:sz="4" w:space="0"/>
      </w:tblBorders>
    </w:tblPr>
  </w:style>
  <w:style w:type="table" w:customStyle="1" w:styleId="ListTable5Dark-Accent6">
    <w:name w:val="List Table 5 Dark - Accent 6"/>
    <w:basedOn w:val="a1"/>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style>
  <w:style w:type="table" w:customStyle="1" w:styleId="GridTable4-Accent4">
    <w:name w:val="Grid Table 4 - Accent 4"/>
    <w:basedOn w:val="a1"/>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style>
  <w:style w:type="table" w:customStyle="1" w:styleId="-610">
    <w:name w:val="Список-таблица 6 цветная1"/>
    <w:basedOn w:val="a1"/>
    <w:tblPr>
      <w:tblBorders>
        <w:top w:val="single" w:color="7F7F7F" w:themeColor="text1" w:themeTint="80" w:sz="4" w:space="0"/>
        <w:bottom w:val="single" w:color="7F7F7F" w:themeColor="text1" w:themeTint="80" w:sz="4" w:space="0"/>
      </w:tblBorders>
    </w:tblPr>
  </w:style>
  <w:style w:type="table" w:customStyle="1" w:styleId="ListTable5Dark-Accent3">
    <w:name w:val="List Table 5 Dark - Accent 3"/>
    <w:basedOn w:val="a1"/>
    <w:tblP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style>
  <w:style w:type="table" w:customStyle="1" w:styleId="GridTable4-Accent3">
    <w:name w:val="Grid Table 4 - Accent 3"/>
    <w:basedOn w:val="a1"/>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style>
  <w:style w:type="table" w:customStyle="1" w:styleId="GridTable2-Accent1">
    <w:name w:val="Grid Table 2 - Accent 1"/>
    <w:basedOn w:val="a1"/>
    <w:tblPr>
      <w:tblBorders>
        <w:bottom w:val="single" w:color="5D8AC2" w:themeColor="accent1" w:themeTint="ea" w:sz="4" w:space="0"/>
        <w:insideH w:val="single" w:color="5D8AC2" w:themeColor="accent1" w:themeTint="ea" w:sz="4" w:space="0"/>
        <w:insideV w:val="single" w:color="5D8AC2" w:themeColor="accent1" w:themeTint="ea" w:sz="4" w:space="0"/>
      </w:tblBorders>
    </w:tblPr>
  </w:style>
  <w:style w:type="table" w:customStyle="1" w:styleId="GridTable7Colorful-Accent6">
    <w:name w:val="Grid Table 7 Colorful - Accent 6"/>
    <w:basedOn w:val="a1"/>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style>
  <w:style w:type="table" w:customStyle="1" w:styleId="BorderedLined-Accent1">
    <w:name w:val="Bordered &amp; Lined - Accent 1"/>
    <w:basedOn w:val="a1"/>
    <w:rPr>
      <w:sz w:val="20"/>
    </w:rPr>
    <w:tblP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style>
  <w:style w:type="table" w:customStyle="1" w:styleId="ListTable1Light-Accent4">
    <w:name w:val="List Table 1 Light - Accent 4"/>
    <w:basedOn w:val="a1"/>
  </w:style>
  <w:style w:type="table" w:customStyle="1" w:styleId="-31">
    <w:name w:val="Список-таблица 31"/>
    <w:basedOn w:val="a1"/>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style>
  <w:style w:type="table" w:customStyle="1" w:styleId="GridTable4-Accent1">
    <w:name w:val="Grid Table 4 - Accent 1"/>
    <w:basedOn w:val="a1"/>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style>
  <w:style w:type="table" w:customStyle="1" w:styleId="ListTable4-Accent4">
    <w:name w:val="List Table 4 - Accent 4"/>
    <w:basedOn w:val="a1"/>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style>
  <w:style w:type="table" w:customStyle="1" w:styleId="GridTable5Dark-Accent1">
    <w:name w:val="Grid Table 5 Dark- Accent 1"/>
    <w:basedOn w:val="a1"/>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ListTable1Light-Accent1">
    <w:name w:val="List Table 1 Light - Accent 1"/>
    <w:basedOn w:val="a1"/>
  </w:style>
  <w:style w:type="table" w:styleId="aff2">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GridTable5Dark-Accent5">
    <w:name w:val="Grid Table 5 Dark - Accent 5"/>
    <w:basedOn w:val="a1"/>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310">
    <w:name w:val="Таблица-сетка 31"/>
    <w:basedOn w:val="a1"/>
    <w:tblPr>
      <w:tblBorders>
        <w:bottom w:val="single" w:color="6A6A6A" w:themeColor="text1" w:themeTint="95" w:sz="4" w:space="0"/>
        <w:insideH w:val="single" w:color="6A6A6A" w:themeColor="text1" w:themeTint="95" w:sz="4" w:space="0"/>
        <w:insideV w:val="single" w:color="6A6A6A" w:themeColor="text1" w:themeTint="95" w:sz="4" w:space="0"/>
      </w:tblBorders>
    </w:tblPr>
  </w:style>
  <w:style w:type="table" w:customStyle="1" w:styleId="ListTable7Colorful-Accent1">
    <w:name w:val="List Table 7 Colorful - Accent 1"/>
    <w:basedOn w:val="a1"/>
    <w:tblPr>
      <w:tblBorders>
        <w:right w:val="single" w:color="4F81BD" w:themeColor="accent1" w:sz="4" w:space="0"/>
      </w:tblBorders>
    </w:tblPr>
  </w:style>
  <w:style w:type="table" w:customStyle="1" w:styleId="ListTable7Colorful-Accent2">
    <w:name w:val="List Table 7 Colorful - Accent 2"/>
    <w:basedOn w:val="a1"/>
    <w:tblPr>
      <w:tblBorders>
        <w:right w:val="single" w:color="D99695" w:themeColor="accent2" w:themeTint="97" w:sz="4" w:space="0"/>
      </w:tblBorders>
    </w:tblPr>
  </w:style>
  <w:style w:type="table" w:customStyle="1" w:styleId="BorderedLined-Accent3">
    <w:name w:val="Bordered &amp; Lined - Accent 3"/>
    <w:basedOn w:val="a1"/>
    <w:rPr>
      <w:sz w:val="20"/>
    </w:rPr>
    <w:tblP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style>
  <w:style w:type="table" w:customStyle="1" w:styleId="GridTable7Colorful-Accent4">
    <w:name w:val="Grid Table 7 Colorful - Accent 4"/>
    <w:basedOn w:val="a1"/>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style>
  <w:style w:type="table" w:customStyle="1" w:styleId="Lined-Accent2">
    <w:name w:val="Lined - Accent 2"/>
    <w:basedOn w:val="a1"/>
    <w:rPr>
      <w:sz w:val="20"/>
    </w:rPr>
  </w:style>
  <w:style w:type="table" w:customStyle="1" w:styleId="GridTable6Colorful-Accent3">
    <w:name w:val="Grid Table 6 Colorful - Accent 3"/>
    <w:basedOn w:val="a1"/>
    <w:tblP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style>
  <w:style w:type="table" w:customStyle="1" w:styleId="Lined-Accent5">
    <w:name w:val="Lined - Accent 5"/>
    <w:basedOn w:val="a1"/>
    <w:rPr>
      <w:sz w:val="20"/>
    </w:rPr>
  </w:style>
  <w:style w:type="table" w:customStyle="1" w:styleId="GridTable7Colorful-Accent1">
    <w:name w:val="Grid Table 7 Colorful - Accent 1"/>
    <w:basedOn w:val="a1"/>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style>
  <w:style w:type="table" w:customStyle="1" w:styleId="410">
    <w:name w:val="Таблица простая 41"/>
    <w:basedOn w:val="a1"/>
  </w:style>
  <w:style w:type="table" w:customStyle="1" w:styleId="ListTable2-Accent5">
    <w:name w:val="List Table 2 - Accent 5"/>
    <w:basedOn w:val="a1"/>
    <w:tblPr>
      <w:tblBorders>
        <w:top w:val="single" w:color="99D0DE" w:themeColor="accent5" w:themeTint="90" w:sz="4" w:space="0"/>
        <w:bottom w:val="single" w:color="99D0DE" w:themeColor="accent5" w:themeTint="90" w:sz="4" w:space="0"/>
        <w:insideH w:val="single" w:color="99D0DE" w:themeColor="accent5" w:themeTint="90" w:sz="4" w:space="0"/>
      </w:tblBorders>
    </w:tblPr>
  </w:style>
  <w:style w:type="table" w:customStyle="1" w:styleId="GridTable6Colorful-Accent6">
    <w:name w:val="Grid Table 6 Colorful - Accent 6"/>
    <w:basedOn w:val="a1"/>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style>
  <w:style w:type="table" w:customStyle="1" w:styleId="GridTable5Dark-Accent3">
    <w:name w:val="Grid Table 5 Dark - Accent 3"/>
    <w:basedOn w:val="a1"/>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GridTable3-Accent5">
    <w:name w:val="Grid Table 3 - Accent 5"/>
    <w:basedOn w:val="a1"/>
    <w:tblPr>
      <w:tblBorders>
        <w:bottom w:val="single" w:color="4BACC6" w:themeColor="accent5" w:sz="4" w:space="0"/>
        <w:insideH w:val="single" w:color="4BACC6" w:themeColor="accent5" w:sz="4" w:space="0"/>
        <w:insideV w:val="single" w:color="4BACC6" w:themeColor="accent5" w:sz="4" w:space="0"/>
      </w:tblBorders>
    </w:tblPr>
  </w:style>
  <w:style w:type="table" w:customStyle="1" w:styleId="-71">
    <w:name w:val="Список-таблица 7 цветная1"/>
    <w:basedOn w:val="a1"/>
    <w:tblPr>
      <w:tblBorders>
        <w:right w:val="single" w:color="7F7F7F" w:themeColor="text1" w:themeTint="80" w:sz="4" w:space="0"/>
      </w:tblBorders>
    </w:tblPr>
  </w:style>
  <w:style w:type="table" w:customStyle="1" w:styleId="Lined-Accent6">
    <w:name w:val="Lined - Accent 6"/>
    <w:basedOn w:val="a1"/>
    <w:rPr>
      <w:sz w:val="20"/>
    </w:rPr>
  </w:style>
  <w:style w:type="table" w:customStyle="1" w:styleId="Lined-Accent">
    <w:name w:val="Lined - Accent"/>
    <w:basedOn w:val="a1"/>
    <w:rPr>
      <w:sz w:val="20"/>
    </w:rPr>
  </w:style>
  <w:style w:type="table" w:customStyle="1" w:styleId="ListTable4-Accent5">
    <w:name w:val="List Table 4 - Accent 5"/>
    <w:basedOn w:val="a1"/>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style>
  <w:style w:type="table" w:customStyle="1" w:styleId="ListTable3-Accent5">
    <w:name w:val="List Table 3 - Accent 5"/>
    <w:basedOn w:val="a1"/>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style>
  <w:style w:type="table" w:customStyle="1" w:styleId="Lined-Accent3">
    <w:name w:val="Lined - Accent 3"/>
    <w:basedOn w:val="a1"/>
    <w:rPr>
      <w:sz w:val="20"/>
    </w:rPr>
  </w:style>
  <w:style w:type="table" w:customStyle="1" w:styleId="ListTable5Dark-Accent2">
    <w:name w:val="List Table 5 Dark - Accent 2"/>
    <w:basedOn w:val="a1"/>
    <w:tblP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style>
  <w:style w:type="table" w:customStyle="1" w:styleId="ListTable4-Accent3">
    <w:name w:val="List Table 4 - Accent 3"/>
    <w:basedOn w:val="a1"/>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style>
  <w:style w:type="table" w:customStyle="1" w:styleId="ListTable6Colorful-Accent2">
    <w:name w:val="List Table 6 Colorful - Accent 2"/>
    <w:basedOn w:val="a1"/>
    <w:tblPr>
      <w:tblBorders>
        <w:top w:val="single" w:color="D99695" w:themeColor="accent2" w:themeTint="97" w:sz="4" w:space="0"/>
        <w:bottom w:val="single" w:color="D99695" w:themeColor="accent2" w:themeTint="97" w:sz="4" w:space="0"/>
      </w:tblBorders>
    </w:tblPr>
  </w:style>
  <w:style w:type="table" w:customStyle="1" w:styleId="-710">
    <w:name w:val="Таблица-сетка 7 цветная1"/>
    <w:basedOn w:val="a1"/>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style>
  <w:style w:type="table" w:customStyle="1" w:styleId="Bordered-Accent2">
    <w:name w:val="Bordered - Accent 2"/>
    <w:basedOn w:val="a1"/>
    <w:tblP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style>
  <w:style w:type="table" w:customStyle="1" w:styleId="GridTable6Colorful-Accent4">
    <w:name w:val="Grid Table 6 Colorful - Accent 4"/>
    <w:basedOn w:val="a1"/>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style>
  <w:style w:type="table" w:customStyle="1" w:styleId="ListTable3-Accent2">
    <w:name w:val="List Table 3 - Accent 2"/>
    <w:basedOn w:val="a1"/>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style>
  <w:style w:type="table" w:customStyle="1" w:styleId="310">
    <w:name w:val="Таблица простая 31"/>
    <w:basedOn w:val="a1"/>
  </w:style>
  <w:style w:type="table" w:customStyle="1" w:styleId="ListTable2-Accent4">
    <w:name w:val="List Table 2 - Accent 4"/>
    <w:basedOn w:val="a1"/>
    <w:tblPr>
      <w:tblBorders>
        <w:top w:val="single" w:color="B7A7CA" w:themeColor="accent4" w:themeTint="90" w:sz="4" w:space="0"/>
        <w:bottom w:val="single" w:color="B7A7CA" w:themeColor="accent4" w:themeTint="90" w:sz="4" w:space="0"/>
        <w:insideH w:val="single" w:color="B7A7CA" w:themeColor="accent4" w:themeTint="90" w:sz="4" w:space="0"/>
      </w:tblBorders>
    </w:tblPr>
  </w:style>
  <w:style w:type="table" w:customStyle="1" w:styleId="ListTable6Colorful-Accent4">
    <w:name w:val="List Table 6 Colorful - Accent 4"/>
    <w:basedOn w:val="a1"/>
    <w:tblPr>
      <w:tblBorders>
        <w:top w:val="single" w:color="B2A1C6" w:themeColor="accent4" w:themeTint="9a" w:sz="4" w:space="0"/>
        <w:bottom w:val="single" w:color="B2A1C6" w:themeColor="accent4" w:themeTint="9a" w:sz="4" w:space="0"/>
      </w:tblBorders>
    </w:tblPr>
  </w:style>
  <w:style w:type="table" w:customStyle="1" w:styleId="GridTable6Colorful-Accent2">
    <w:name w:val="Grid Table 6 Colorful - Accent 2"/>
    <w:basedOn w:val="a1"/>
    <w:tblP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style>
  <w:style w:type="table" w:customStyle="1" w:styleId="GridTable3-Accent1">
    <w:name w:val="Grid Table 3 - Accent 1"/>
    <w:basedOn w:val="a1"/>
    <w:tblPr>
      <w:tblBorders>
        <w:bottom w:val="single" w:color="5D8AC2" w:themeColor="accent1" w:themeTint="ea" w:sz="4" w:space="0"/>
        <w:insideH w:val="single" w:color="5D8AC2" w:themeColor="accent1" w:themeTint="ea" w:sz="4" w:space="0"/>
        <w:insideV w:val="single" w:color="5D8AC2" w:themeColor="accent1" w:themeTint="ea" w:sz="4" w:space="0"/>
      </w:tblBorders>
    </w:tblPr>
  </w:style>
  <w:style w:type="table" w:customStyle="1" w:styleId="116">
    <w:name w:val="Таблица простая 11"/>
    <w:basedOn w:val="a1"/>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ListTable2-Accent6">
    <w:name w:val="List Table 2 - Accent 6"/>
    <w:basedOn w:val="a1"/>
    <w:tblPr>
      <w:tblBorders>
        <w:top w:val="single" w:color="FAC396" w:themeColor="accent6" w:themeTint="90" w:sz="4" w:space="0"/>
        <w:bottom w:val="single" w:color="FAC396" w:themeColor="accent6" w:themeTint="90" w:sz="4" w:space="0"/>
        <w:insideH w:val="single" w:color="FAC396" w:themeColor="accent6" w:themeTint="90" w:sz="4" w:space="0"/>
      </w:tblBorders>
    </w:tblPr>
  </w:style>
  <w:style w:type="table" w:customStyle="1" w:styleId="BorderedLined-Accent6">
    <w:name w:val="Bordered &amp; Lined - Accent 6"/>
    <w:basedOn w:val="a1"/>
    <w:rPr>
      <w:sz w:val="20"/>
    </w:r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style>
  <w:style w:type="table" w:customStyle="1" w:styleId="GridTable6Colorful-Accent1">
    <w:name w:val="Grid Table 6 Colorful - Accent 1"/>
    <w:basedOn w:val="a1"/>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style>
  <w:style w:type="table" w:customStyle="1" w:styleId="GridTable7Colorful-Accent3">
    <w:name w:val="Grid Table 7 Colorful - Accent 3"/>
    <w:basedOn w:val="a1"/>
    <w:tblP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style>
  <w:style w:type="table" w:customStyle="1" w:styleId="GridTable4-Accent2">
    <w:name w:val="Grid Table 4 - Accent 2"/>
    <w:basedOn w:val="a1"/>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style>
  <w:style w:type="table" w:customStyle="1" w:styleId="Bordered-Accent5">
    <w:name w:val="Bordered - Accent 5"/>
    <w:basedOn w:val="a1"/>
    <w:tblP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style>
  <w:style w:type="table" w:customStyle="1" w:styleId="BorderedLined-Accent">
    <w:name w:val="Bordered &amp; Lined - Accent"/>
    <w:basedOn w:val="a1"/>
    <w:rPr>
      <w:sz w:val="20"/>
    </w:rPr>
    <w:tblP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style>
  <w:style w:type="table" w:customStyle="1" w:styleId="GridTable2-Accent4">
    <w:name w:val="Grid Table 2 - Accent 4"/>
    <w:basedOn w:val="a1"/>
    <w:tblPr>
      <w:tblBorders>
        <w:bottom w:val="single" w:color="B2A1C6" w:themeColor="accent4" w:themeTint="9a" w:sz="4" w:space="0"/>
        <w:insideH w:val="single" w:color="B2A1C6" w:themeColor="accent4" w:themeTint="9a" w:sz="4" w:space="0"/>
        <w:insideV w:val="single" w:color="B2A1C6" w:themeColor="accent4" w:themeTint="9a" w:sz="4" w:space="0"/>
      </w:tblBorders>
    </w:tblPr>
  </w:style>
  <w:style w:type="table" w:customStyle="1" w:styleId="GridTable3-Accent2">
    <w:name w:val="Grid Table 3 - Accent 2"/>
    <w:basedOn w:val="a1"/>
    <w:tblPr>
      <w:tblBorders>
        <w:bottom w:val="single" w:color="D99695" w:themeColor="accent2" w:themeTint="97" w:sz="4" w:space="0"/>
        <w:insideH w:val="single" w:color="D99695" w:themeColor="accent2" w:themeTint="97" w:sz="4" w:space="0"/>
        <w:insideV w:val="single" w:color="D99695" w:themeColor="accent2" w:themeTint="97" w:sz="4" w:space="0"/>
      </w:tblBorders>
    </w:tblPr>
  </w:style>
  <w:style w:type="table" w:customStyle="1" w:styleId="BorderedLined-Accent2">
    <w:name w:val="Bordered &amp; Lined - Accent 2"/>
    <w:basedOn w:val="a1"/>
    <w:rPr>
      <w:sz w:val="20"/>
    </w:rPr>
    <w:tblP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style>
  <w:style w:type="table" w:customStyle="1" w:styleId="ListTable4-Accent1">
    <w:name w:val="List Table 4 - Accent 1"/>
    <w:basedOn w:val="a1"/>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style>
  <w:style w:type="table" w:customStyle="1" w:styleId="ListTable5Dark-Accent1">
    <w:name w:val="List Table 5 Dark - Accent 1"/>
    <w:basedOn w:val="a1"/>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style>
  <w:style w:type="table" w:customStyle="1" w:styleId="ListTable6Colorful-Accent5">
    <w:name w:val="List Table 6 Colorful - Accent 5"/>
    <w:basedOn w:val="a1"/>
    <w:tblPr>
      <w:tblBorders>
        <w:top w:val="single" w:color="92CCDC" w:themeColor="accent5" w:themeTint="9a" w:sz="4" w:space="0"/>
        <w:bottom w:val="single" w:color="92CCDC" w:themeColor="accent5" w:themeTint="9a" w:sz="4" w:space="0"/>
      </w:tblBorders>
    </w:tblPr>
  </w:style>
  <w:style w:type="table" w:customStyle="1" w:styleId="ListTable3-Accent6">
    <w:name w:val="List Table 3 - Accent 6"/>
    <w:basedOn w:val="a1"/>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style>
  <w:style w:type="table" w:customStyle="1" w:styleId="Bordered-Accent4">
    <w:name w:val="Bordered - Accent 4"/>
    <w:basedOn w:val="a1"/>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style>
  <w:style w:type="table" w:customStyle="1" w:styleId="-51">
    <w:name w:val="Таблица-сетка 5 темная1"/>
    <w:basedOn w:val="a1"/>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GridTable5Dark-Accent4">
    <w:name w:val="Grid Table 5 Dark- Accent 4"/>
    <w:basedOn w:val="a1"/>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style>
  <w:style w:type="table" w:customStyle="1" w:styleId="510">
    <w:name w:val="Таблица простая 51"/>
    <w:basedOn w:val="a1"/>
  </w:style>
  <w:style w:type="table" w:customStyle="1" w:styleId="ListTable3-Accent1">
    <w:name w:val="List Table 3 - Accent 1"/>
    <w:basedOn w:val="a1"/>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style>
  <w:style w:type="table" w:customStyle="1" w:styleId="ListTable5Dark-Accent4">
    <w:name w:val="List Table 5 Dark - Accent 4"/>
    <w:basedOn w:val="a1"/>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style>
  <w:style w:type="table" w:customStyle="1" w:styleId="-410">
    <w:name w:val="Список-таблица 41"/>
    <w:basedOn w:val="a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style>
  <w:style w:type="table" w:customStyle="1" w:styleId="BorderedLined-Accent5">
    <w:name w:val="Bordered &amp; Lined - Accent 5"/>
    <w:basedOn w:val="a1"/>
    <w:rPr>
      <w:sz w:val="20"/>
    </w:r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style>
  <w:style w:type="table" w:customStyle="1" w:styleId="ListTable7Colorful-Accent3">
    <w:name w:val="List Table 7 Colorful - Accent 3"/>
    <w:basedOn w:val="a1"/>
    <w:tblPr>
      <w:tblBorders>
        <w:right w:val="single" w:color="C3D69B" w:themeColor="accent3" w:themeTint="98" w:sz="4" w:space="0"/>
      </w:tblBorders>
    </w:tblPr>
  </w:style>
  <w:style w:type="table" w:customStyle="1" w:styleId="ListTable7Colorful-Accent5">
    <w:name w:val="List Table 7 Colorful - Accent 5"/>
    <w:basedOn w:val="a1"/>
    <w:tblPr>
      <w:tblBorders>
        <w:right w:val="single" w:color="92CCDC" w:themeColor="accent5" w:themeTint="9a" w:sz="4" w:space="0"/>
      </w:tblBorders>
    </w:tblPr>
  </w:style>
  <w:style w:type="table" w:customStyle="1" w:styleId="ListTable5Dark-Accent5">
    <w:name w:val="List Table 5 Dark - Accent 5"/>
    <w:basedOn w:val="a1"/>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style>
  <w:style w:type="table" w:customStyle="1" w:styleId="ListTable2-Accent3">
    <w:name w:val="List Table 2 - Accent 3"/>
    <w:basedOn w:val="a1"/>
    <w:tblPr>
      <w:tblBorders>
        <w:top w:val="single" w:color="C6D8A1" w:themeColor="accent3" w:themeTint="90" w:sz="4" w:space="0"/>
        <w:bottom w:val="single" w:color="C6D8A1" w:themeColor="accent3" w:themeTint="90" w:sz="4" w:space="0"/>
        <w:insideH w:val="single" w:color="C6D8A1" w:themeColor="accent3" w:themeTint="90" w:sz="4" w:space="0"/>
      </w:tblBorders>
    </w:tblPr>
  </w:style>
  <w:style w:type="table" w:customStyle="1" w:styleId="GridTable3-Accent6">
    <w:name w:val="Grid Table 3 - Accent 6"/>
    <w:basedOn w:val="a1"/>
    <w:tblPr>
      <w:tblBorders>
        <w:bottom w:val="single" w:color="F79646" w:themeColor="accent6" w:sz="4" w:space="0"/>
        <w:insideH w:val="single" w:color="F79646" w:themeColor="accent6" w:sz="4" w:space="0"/>
        <w:insideV w:val="single" w:color="F79646" w:themeColor="accent6" w:sz="4" w:space="0"/>
      </w:tblBorders>
    </w:tblPr>
  </w:style>
  <w:style w:type="table" w:customStyle="1" w:styleId="Lined-Accent1">
    <w:name w:val="Lined - Accent 1"/>
    <w:basedOn w:val="a1"/>
    <w:rPr>
      <w:sz w:val="20"/>
    </w:rPr>
  </w:style>
  <w:style w:type="table" w:customStyle="1" w:styleId="ListTable3-Accent4">
    <w:name w:val="List Table 3 - Accent 4"/>
    <w:basedOn w:val="a1"/>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style>
  <w:style w:type="table" w:customStyle="1" w:styleId="Bordered-Accent6">
    <w:name w:val="Bordered - Accent 6"/>
    <w:basedOn w:val="a1"/>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style>
  <w:style w:type="table" w:customStyle="1" w:styleId="-110">
    <w:name w:val="Список-таблица 1 светлая1"/>
    <w:basedOn w:val="a1"/>
  </w:style>
  <w:style w:type="table" w:customStyle="1" w:styleId="-510">
    <w:name w:val="Список-таблица 5 темная1"/>
    <w:basedOn w:val="a1"/>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style>
  <w:style w:type="table" w:customStyle="1" w:styleId="GridTable1Light-Accent1">
    <w:name w:val="Grid Table 1 Light - Accent 1"/>
    <w:basedOn w:val="a1"/>
    <w:tblP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style>
  <w:style w:type="table" w:customStyle="1" w:styleId="ListTable3-Accent3">
    <w:name w:val="List Table 3 - Accent 3"/>
    <w:basedOn w:val="a1"/>
    <w:tblP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style>
  <w:style w:type="table" w:customStyle="1" w:styleId="GridTable7Colorful-Accent2">
    <w:name w:val="Grid Table 7 Colorful - Accent 2"/>
    <w:basedOn w:val="a1"/>
    <w:tblP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style>
  <w:style w:type="table" w:customStyle="1" w:styleId="GridTable7Colorful-Accent5">
    <w:name w:val="Grid Table 7 Colorful - Accent 5"/>
    <w:basedOn w:val="a1"/>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style>
  <w:style w:type="table" w:customStyle="1" w:styleId="ListTable4-Accent2">
    <w:name w:val="List Table 4 - Accent 2"/>
    <w:basedOn w:val="a1"/>
    <w:tblP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style>
  <w:style w:type="table" w:customStyle="1" w:styleId="ListTable2-Accent1">
    <w:name w:val="List Table 2 - Accent 1"/>
    <w:basedOn w:val="a1"/>
    <w:tblPr>
      <w:tblBorders>
        <w:top w:val="single" w:color="9BB7D9" w:themeColor="accent1" w:themeTint="90" w:sz="4" w:space="0"/>
        <w:bottom w:val="single" w:color="9BB7D9" w:themeColor="accent1" w:themeTint="90" w:sz="4" w:space="0"/>
        <w:insideH w:val="single" w:color="9BB7D9" w:themeColor="accent1" w:themeTint="90" w:sz="4" w:space="0"/>
      </w:tblBorders>
    </w:tblPr>
  </w:style>
  <w:style w:type="table" w:customStyle="1" w:styleId="GridTable6Colorful-Accent5">
    <w:name w:val="Grid Table 6 Colorful - Accent 5"/>
    <w:basedOn w:val="a1"/>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style>
  <w:style w:type="table" w:customStyle="1" w:styleId="GridTable1Light-Accent6">
    <w:name w:val="Grid Table 1 Light - Accent 6"/>
    <w:basedOn w:val="a1"/>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style>
  <w:style w:type="table" w:customStyle="1" w:styleId="ListTable1Light-Accent6">
    <w:name w:val="List Table 1 Light - Accent 6"/>
    <w:basedOn w:val="a1"/>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1537</TotalTime>
  <Application>LibreOffice/24.2.5.2$Windows_X86_64 LibreOffice_project/bffef4ea93e59bebbeaf7f431bb02b1a39ee8a59</Application>
  <AppVersion>15.0000</AppVersion>
  <Pages>5</Pages>
  <Words>2048</Words>
  <Characters>12464</Characters>
  <CharactersWithSpaces>14382</CharactersWithSpaces>
  <Paragraphs>151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2024-06-06T07:44:00Z</dcterms:created>
  <dc:creator/>
  <dc:description/>
  <dc:language>ru-RU</dc:language>
  <cp:lastModifiedBy/>
  <dcterms:modified xsi:type="dcterms:W3CDTF">2026-06-15T11:13:14Z</dcterms:modified>
  <cp:revision>66</cp:revision>
  <dc:subject/>
  <dc:title/>
</cp:coreProperties>
</file>

<file path=docProps/custom.xml><?xml version="1.0" encoding="utf-8"?>
<Properties xmlns="http://schemas.openxmlformats.org/officeDocument/2006/custom-properties" xmlns:vt="http://schemas.openxmlformats.org/officeDocument/2006/docPropsVTypes"/>
</file>